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7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03561F" wp14:editId="530BAE44">
            <wp:simplePos x="0" y="0"/>
            <wp:positionH relativeFrom="column">
              <wp:posOffset>-206375</wp:posOffset>
            </wp:positionH>
            <wp:positionV relativeFrom="paragraph">
              <wp:posOffset>-272415</wp:posOffset>
            </wp:positionV>
            <wp:extent cx="6601471" cy="9344025"/>
            <wp:effectExtent l="0" t="0" r="8890" b="0"/>
            <wp:wrapNone/>
            <wp:docPr id="1" name="Рисунок 1" descr="C:\Users\111\Desktop\консультация для родителей укрепление и сохранение здоровья дошколь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сультация для родителей укрепление и сохранение здоровья дошкольни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71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AD6AB6" wp14:editId="0EE3AC86">
            <wp:simplePos x="0" y="0"/>
            <wp:positionH relativeFrom="column">
              <wp:posOffset>-215266</wp:posOffset>
            </wp:positionH>
            <wp:positionV relativeFrom="paragraph">
              <wp:posOffset>-300990</wp:posOffset>
            </wp:positionV>
            <wp:extent cx="6620345" cy="9086850"/>
            <wp:effectExtent l="0" t="0" r="9525" b="0"/>
            <wp:wrapNone/>
            <wp:docPr id="3" name="Рисунок 3" descr="C:\Users\111\Desktop\Здоровый образ жизни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Здоровый образ жизни семь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26" cy="90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9A646E" wp14:editId="300BA0A9">
            <wp:simplePos x="0" y="0"/>
            <wp:positionH relativeFrom="column">
              <wp:posOffset>-148590</wp:posOffset>
            </wp:positionH>
            <wp:positionV relativeFrom="paragraph">
              <wp:posOffset>-224790</wp:posOffset>
            </wp:positionV>
            <wp:extent cx="6448425" cy="9667875"/>
            <wp:effectExtent l="0" t="0" r="9525" b="9525"/>
            <wp:wrapNone/>
            <wp:docPr id="5" name="Рисунок 5" descr="C:\Users\111\Desktop\рекомендации для родителей спортивный уголок до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рекомендации для родителей спортивный уголок дом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-158115</wp:posOffset>
            </wp:positionV>
            <wp:extent cx="6403975" cy="9605963"/>
            <wp:effectExtent l="0" t="0" r="0" b="0"/>
            <wp:wrapNone/>
            <wp:docPr id="6" name="Рисунок 6" descr="C:\Users\111\Desktop\полезные привы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олезные привыч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50" cy="96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ED8" w:rsidRPr="00B11ED8" w:rsidRDefault="00B11ED8" w:rsidP="00B11ED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11ED8" w:rsidRPr="00B11ED8" w:rsidSect="00B11ED8">
      <w:pgSz w:w="11906" w:h="16838"/>
      <w:pgMar w:top="1134" w:right="851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7A2" w:rsidRDefault="001927A2" w:rsidP="00B11ED8">
      <w:pPr>
        <w:spacing w:after="0" w:line="240" w:lineRule="auto"/>
      </w:pPr>
      <w:r>
        <w:separator/>
      </w:r>
    </w:p>
  </w:endnote>
  <w:endnote w:type="continuationSeparator" w:id="0">
    <w:p w:rsidR="001927A2" w:rsidRDefault="001927A2" w:rsidP="00B1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7A2" w:rsidRDefault="001927A2" w:rsidP="00B11ED8">
      <w:pPr>
        <w:spacing w:after="0" w:line="240" w:lineRule="auto"/>
      </w:pPr>
      <w:r>
        <w:separator/>
      </w:r>
    </w:p>
  </w:footnote>
  <w:footnote w:type="continuationSeparator" w:id="0">
    <w:p w:rsidR="001927A2" w:rsidRDefault="001927A2" w:rsidP="00B11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D8"/>
    <w:rsid w:val="001927A2"/>
    <w:rsid w:val="0041642F"/>
    <w:rsid w:val="00B11ED8"/>
    <w:rsid w:val="00E7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E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E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1ED8"/>
  </w:style>
  <w:style w:type="paragraph" w:styleId="a8">
    <w:name w:val="footer"/>
    <w:basedOn w:val="a"/>
    <w:link w:val="a9"/>
    <w:uiPriority w:val="99"/>
    <w:unhideWhenUsed/>
    <w:rsid w:val="00B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1E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E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E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1ED8"/>
  </w:style>
  <w:style w:type="paragraph" w:styleId="a8">
    <w:name w:val="footer"/>
    <w:basedOn w:val="a"/>
    <w:link w:val="a9"/>
    <w:uiPriority w:val="99"/>
    <w:unhideWhenUsed/>
    <w:rsid w:val="00B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1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2020-04-10T11:59:00Z</dcterms:created>
  <dcterms:modified xsi:type="dcterms:W3CDTF">2020-04-10T12:10:00Z</dcterms:modified>
</cp:coreProperties>
</file>