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групповых помещений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4647"/>
        <w:gridCol w:w="708"/>
        <w:gridCol w:w="709"/>
        <w:gridCol w:w="852"/>
        <w:gridCol w:w="708"/>
        <w:gridCol w:w="709"/>
        <w:gridCol w:w="712"/>
        <w:gridCol w:w="712"/>
        <w:gridCol w:w="709"/>
        <w:gridCol w:w="849"/>
        <w:gridCol w:w="720"/>
        <w:gridCol w:w="803"/>
        <w:gridCol w:w="714"/>
        <w:gridCol w:w="714"/>
      </w:tblGrid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47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BB473C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мл. 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09" w:type="dxa"/>
            <w:shd w:val="clear" w:color="auto" w:fill="FFFFFF" w:themeFill="background1"/>
          </w:tcPr>
          <w:p w:rsidR="00BB473C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мл. 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852" w:type="dxa"/>
            <w:shd w:val="clear" w:color="auto" w:fill="FFFFFF" w:themeFill="background1"/>
          </w:tcPr>
          <w:p w:rsidR="00BB473C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мл. 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«В»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Сред.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17CF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709" w:type="dxa"/>
          </w:tcPr>
          <w:p w:rsidR="00557384" w:rsidRPr="000C515E" w:rsidRDefault="004D17CF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49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3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14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14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rPr>
          <w:trHeight w:val="463"/>
        </w:trPr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Магнитофон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Облучатель-рециркулятор ОРУБ-3-3 «Дезар-3»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4114DA">
            <w:pPr>
              <w:tabs>
                <w:tab w:val="left" w:pos="255"/>
                <w:tab w:val="center" w:pos="3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Кровать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411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Кровать бортовая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 для одежды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Скамья для раздевания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Диван детский для раздевания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40C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Полотенечная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5-секционная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 для горшков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Стеллаж для игрушек</w:t>
            </w:r>
          </w:p>
        </w:tc>
        <w:tc>
          <w:tcPr>
            <w:tcW w:w="708" w:type="dxa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Набор шкафов и стеллажей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Теремок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Мышкин дом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Полянка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Автопоезд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Уголок природы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Логопедическая парта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мягкой детской мебели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дидактический с набором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шахматный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Уголок Народные промыслы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для игр с водой и песком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Подставка для книг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горка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Спальня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Парикмахерский салон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Магазин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Стол и стулья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«Мастер»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Уголок ряженья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Поликлиника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Кухня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Детское кафе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магнитная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Доска-мольберт магнитный двухсторонний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письменный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Шкаф-гардероб</w:t>
            </w:r>
          </w:p>
        </w:tc>
        <w:tc>
          <w:tcPr>
            <w:tcW w:w="708" w:type="dxa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Тумба для белья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0314A" w:rsidRPr="000C515E" w:rsidRDefault="00A0314A" w:rsidP="00A0314A">
      <w:pPr>
        <w:spacing w:after="0" w:line="240" w:lineRule="auto"/>
        <w:rPr>
          <w:rFonts w:ascii="Times New Roman" w:hAnsi="Times New Roman" w:cs="Times New Roman"/>
          <w:b/>
        </w:rPr>
      </w:pP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кабинетов специалистов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6067"/>
        <w:gridCol w:w="1559"/>
        <w:gridCol w:w="1701"/>
        <w:gridCol w:w="1418"/>
        <w:gridCol w:w="1843"/>
        <w:gridCol w:w="1701"/>
      </w:tblGrid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7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Учителя-логопеда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Музыкальных руководителей</w:t>
            </w:r>
          </w:p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Педагога-психолога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Магнитофон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компьютер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Ноутбук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596E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Принтер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Многофункциональное устройство (принтер/сканер/копир)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Мультимедийное оборудование (экран, проектор)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Ламинатор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Стол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Стул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Стеллаж для игрушек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мягкой детской мебели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магнитная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Доска-мольберт магнитный двухсторонний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Стол письменный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6E596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 для одежды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документов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Стеллаж для документов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Кресло офисное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Стул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функциональных помещений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557"/>
        <w:gridCol w:w="1134"/>
        <w:gridCol w:w="1672"/>
        <w:gridCol w:w="1276"/>
        <w:gridCol w:w="1701"/>
        <w:gridCol w:w="1701"/>
        <w:gridCol w:w="1559"/>
        <w:gridCol w:w="2552"/>
      </w:tblGrid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7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Сенсорная комната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Спортивно-игровая веранда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ИЗО студия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Физкультурный зал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Центр безопасности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Патриотический центр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Магнитофон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Облучатель-рециркулятор ОРУБ-3-3 «Дезар-3»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Цифровое пианино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кинотеатр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Мультимедийное оборудование (экран, проектор)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Вокальная радиосистема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Синтезатор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доска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Стол хохломской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E3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Детская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 </w:t>
            </w:r>
            <w:r w:rsidR="00E379BC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79BC" w:rsidRPr="000C515E" w:rsidRDefault="00E379BC" w:rsidP="00E3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хохломской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Стеллаж для игрушек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Паровозик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мягкой детской мебели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дидактический «Цветок»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Стол дидактический с набором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717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170D7">
              <w:rPr>
                <w:rFonts w:ascii="Times New Roman" w:hAnsi="Times New Roman" w:cs="Times New Roman"/>
                <w:b/>
                <w:sz w:val="20"/>
                <w:szCs w:val="20"/>
              </w:rPr>
              <w:t>Корабль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витрина</w:t>
            </w:r>
          </w:p>
        </w:tc>
        <w:tc>
          <w:tcPr>
            <w:tcW w:w="1134" w:type="dxa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Спортивный уголок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Скамья театральная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горка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Сухой бассейн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Кухня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276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мебель «</w:t>
            </w:r>
            <w:r w:rsidR="00276370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машина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оборудование Скамья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оборудование Шведская стенка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 театральная напольная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Мольберт двухсторонний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Доска-мольберт магнитный двухсторонний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Стул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Сухой душ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Стол для рисования песком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Стол для игр с песком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Стел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ажи  для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игрушек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Зеркало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Коврограф «Воскобовича»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Пузырьковая колонна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Зеркало с фиброволокном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Массажные дорожки</w:t>
            </w:r>
          </w:p>
        </w:tc>
        <w:tc>
          <w:tcPr>
            <w:tcW w:w="1134" w:type="dxa"/>
          </w:tcPr>
          <w:p w:rsidR="00177A77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96E" w:rsidRPr="000C515E" w:rsidTr="00D751AC">
        <w:tc>
          <w:tcPr>
            <w:tcW w:w="415" w:type="dxa"/>
          </w:tcPr>
          <w:p w:rsidR="006E596E" w:rsidRPr="000C515E" w:rsidRDefault="006E596E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6E596E" w:rsidRPr="000C515E" w:rsidRDefault="006E596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Балансир</w:t>
            </w:r>
          </w:p>
        </w:tc>
        <w:tc>
          <w:tcPr>
            <w:tcW w:w="1134" w:type="dxa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96E" w:rsidRPr="000C515E" w:rsidRDefault="006E596E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Самокат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Велосипед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1940C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Доми</w:t>
            </w:r>
            <w:r w:rsidR="007170D7">
              <w:rPr>
                <w:rFonts w:ascii="Times New Roman" w:hAnsi="Times New Roman" w:cs="Times New Roman"/>
                <w:b/>
                <w:sz w:val="20"/>
                <w:szCs w:val="20"/>
              </w:rPr>
              <w:t>к деревян.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717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знак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разметка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Светофор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1AC" w:rsidRPr="000C515E" w:rsidRDefault="00D751AC" w:rsidP="00A031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314A" w:rsidRPr="000C515E" w:rsidRDefault="00A0314A" w:rsidP="00A031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участка детского сада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438"/>
        <w:gridCol w:w="4735"/>
        <w:gridCol w:w="2448"/>
      </w:tblGrid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35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AD2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Скамейка «</w:t>
            </w:r>
            <w:r w:rsidR="00AD2BD5">
              <w:rPr>
                <w:rFonts w:ascii="Times New Roman" w:hAnsi="Times New Roman" w:cs="Times New Roman"/>
                <w:b/>
                <w:sz w:val="20"/>
                <w:szCs w:val="20"/>
              </w:rPr>
              <w:t>Качели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Стенка для метания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комплекс «Автобус»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Гимнастический городок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Домик-лабиринт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«Домик»</w:t>
            </w:r>
          </w:p>
        </w:tc>
        <w:tc>
          <w:tcPr>
            <w:tcW w:w="2448" w:type="dxa"/>
          </w:tcPr>
          <w:p w:rsidR="00A0314A" w:rsidRPr="000C515E" w:rsidRDefault="00FC03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«Машина» с горкой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«Паровоз»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Стойка волейбольная с сеткой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Качалка на пружинке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Мотоцикл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«Домик»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«Цветок»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«Елки»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Беседка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«Змейка»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AD2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Качалка на пружинке «</w:t>
            </w:r>
            <w:r w:rsidR="00AD2BD5">
              <w:rPr>
                <w:rFonts w:ascii="Times New Roman" w:hAnsi="Times New Roman" w:cs="Times New Roman"/>
                <w:b/>
                <w:sz w:val="20"/>
                <w:szCs w:val="20"/>
              </w:rPr>
              <w:t>Кораблик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AD2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Стол со скамьями </w:t>
            </w:r>
            <w:r w:rsidR="00AD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с крышкой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Стол-песочница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314A" w:rsidRPr="000C515E" w:rsidRDefault="00A0314A" w:rsidP="00365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lastRenderedPageBreak/>
        <w:t>Обеспеченность методическими материалами и средствами обучения и воспитания в группах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647"/>
        <w:gridCol w:w="850"/>
        <w:gridCol w:w="851"/>
        <w:gridCol w:w="850"/>
        <w:gridCol w:w="709"/>
        <w:gridCol w:w="850"/>
        <w:gridCol w:w="709"/>
        <w:gridCol w:w="709"/>
        <w:gridCol w:w="850"/>
      </w:tblGrid>
      <w:tr w:rsidR="00BA1ADD" w:rsidRPr="000C515E" w:rsidTr="00521477">
        <w:trPr>
          <w:trHeight w:val="590"/>
        </w:trPr>
        <w:tc>
          <w:tcPr>
            <w:tcW w:w="568" w:type="dxa"/>
          </w:tcPr>
          <w:p w:rsidR="00BA1ADD" w:rsidRPr="000C515E" w:rsidRDefault="00BA1ADD" w:rsidP="005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1ADD" w:rsidRPr="000C515E" w:rsidRDefault="00BA1ADD" w:rsidP="005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 мл.</w:t>
            </w:r>
          </w:p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 мл. 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1мл. «В»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мл. «А»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 «Б»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«А»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1039" w:rsidRDefault="00C71039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  <w:p w:rsidR="00BA1ADD" w:rsidRPr="000C515E" w:rsidRDefault="00C71039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BA1A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A1ADD" w:rsidRPr="000C515E" w:rsidTr="00521477">
        <w:trPr>
          <w:trHeight w:val="126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сенсорного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Ветряные вертушки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Доски с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вкладышами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с основными  формами, разделенными на 2 - 3 части)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Деревянная игрушка с желобом для прокатывания шариков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Емкости с крышками разного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размера  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цвета (для сортировки мелких предметов)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Игрушки-забавы с зависимостью эффекта от действия: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народные  деревянные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и механические заводные игрушки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Матрешки (3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 xml:space="preserve">элемента)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1ADD" w:rsidRPr="000C515E" w:rsidTr="00521477">
        <w:trPr>
          <w:trHeight w:val="213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Мозаика с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крупногабаритной  основой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, образцами изображений и крупными фишками (восьмигранная цветная крупная)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для забивания: молоточек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с  втулками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кубиков разного цвета и размера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плоскостных геометрических форм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9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объемных тел для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сериации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 по величине из 5 элементов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50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Напольная пирамида высотой 50 см из 8 крупных элементов разных размеров 4 основных цветов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40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</w:rPr>
              <w:t>Неваляшки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различных размеров)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Дидактическое пособие с разнообразными застежками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и  съемными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элементами  разной текстуры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84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 деревянные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84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пазлов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4-6 частей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Панно «Город цветных человечков»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Рамки с одним видом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застежек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шнуровка, пуговицы, крючки, кнопки)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Сортировочный ящик с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прорезями  разной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формы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Стержни для нанизывания с цветными кольцами, шарами (7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 xml:space="preserve">элементов)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Чудесный мешочек с набором объемных геометрических форм (5 элементов)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5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Шнуровки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игры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Мозаика с плоскостными элементами различных геометрических форм (крупная)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Лото с разной тематикой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Механическая заводная игрушка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парных картинок различной тематики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парных картинок типа «лото» с геометрическими формами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Неваляшки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предметных картинок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для  последовательной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группировки по разным признакам (назначению, цвету, величине)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Игрушки-забавы с зависимостью эффекта от действия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2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Кубики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с  предметными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картинками,   разделенными на 4 - 6 частей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1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Разрезные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предметные  картинки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, разделенные на 2 -4 части по горизонтали и вертикали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Сюжетные картинки с различной тематикой формата А4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Сортировочный ящик с прорезями разной формы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5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Игрушки-каталки с палочкой или шнурком, с подвижными и озвученными элементами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3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Игрушки-домашние животные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сюжетно-ролевой игры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«Семья»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Кухня»</w:t>
            </w:r>
            <w:r w:rsidRPr="000C515E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Спальня»</w:t>
            </w:r>
            <w:r w:rsidRPr="000C515E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Куклы (крупного размера мальчики 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девочки )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одеты в однотонные одежды по основным цветам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Куклы средних размеров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Коляска прогулочная (среднего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кукольной одежды для разных сезонов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Постельные принадлежности, пеленки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Гладильная доска и утюг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Макет телевизора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"Хозяюшка" для уборки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столовой,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чайной  посуды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продуктов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Овощи и фрукты с ножом и разделочной доской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Различные кухонные принадлежности (кухонный комбайн, миксер, холодильник, тостер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«Парикмахерская»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«Парикмахерский салон»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Расчески разные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3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Ножницы игровые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бигудей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Одежда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парикмахера,  накидка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посетителя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баночек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«Больница»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«Поликлиника»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«Уголок доктора»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Белые халаты, шапочки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59" w:lineRule="exact"/>
              <w:ind w:righ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59" w:lineRule="exact"/>
              <w:ind w:righ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Игрушечный набор доктора (фонендоскоп, термометр, шпатель и др.)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Чемоданчик-аптечка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Кукла-доктор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Машина «Скорая помощь»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«Шоферы»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разных размеров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Руль игровой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Светофор, фуражка регулировщика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  <w:vAlign w:val="center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Чехол «Машина», «Автобус»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Игрушечная бензоколонка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инструментов для ремонтных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работ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пластмассовый)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Игровой модуль в виде мастерской с набором инструментов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Разные виды транспорта (самолет, лодка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«Строители»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кубиков большого и среднего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Строительно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– эксплуатационный транспорт (пластмассовый) - 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Рабочие каски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«Магазин»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Игрушечный кассовый аппарат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Сумочки, корзинки, пакетики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Игровой модуль «Магазин»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Кошельки, портмоне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различных баночек, коробочек (предметы-заместители товаров)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Вывеска Часы работы магазина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Машина грузовая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Одежда продавца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ценников с картинками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денег, монет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«Летчики»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самолетов (мелкого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Ракета (среднего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Бинокль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Фуражка пилота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Пилотки, жилеты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Рация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Чемоданчики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Клавиатура, пульты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«Автобус»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проездных билетов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денег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Сумка кондуктора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Фуражка шофера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Чехол «Автобус»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 </w:t>
            </w:r>
            <w:r w:rsidR="00BB473C"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ряженья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обыгрывания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Игровой модуль «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Ряжение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Аксессуары: очки, бусы, шляпы, сумочки, шарфики, браслеты, </w:t>
            </w:r>
            <w:r w:rsidR="00365310" w:rsidRPr="000C515E">
              <w:rPr>
                <w:rFonts w:ascii="Times New Roman" w:hAnsi="Times New Roman" w:cs="Times New Roman"/>
                <w:b/>
              </w:rPr>
              <w:t>перчатки и</w:t>
            </w:r>
            <w:r w:rsidRPr="000C515E">
              <w:rPr>
                <w:rFonts w:ascii="Times New Roman" w:hAnsi="Times New Roman" w:cs="Times New Roman"/>
                <w:b/>
              </w:rPr>
              <w:t xml:space="preserve"> др.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Жилетки, шорты, береты или фуражки, кепки 4 основных цвета (</w:t>
            </w:r>
            <w:r w:rsidR="00365310" w:rsidRPr="000C515E">
              <w:rPr>
                <w:rFonts w:ascii="Times New Roman" w:hAnsi="Times New Roman" w:cs="Times New Roman"/>
                <w:b/>
              </w:rPr>
              <w:t>для мальчиков</w:t>
            </w:r>
            <w:r w:rsidRPr="000C51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Юбочки, жилеты, косынки 4 основных цвета (для девочек)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безопасности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 по 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игр по 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Коврик со схематичным изображением дороги с разметкой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транспорта маленького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патриотического воспитания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 символики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«Моя семья»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Наглядное пособие по традиционной национальной одежде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иллюстраций, фотографий достопримечательностей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 растительного и животного мира Таймыра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фотографий коренных жителей Таймыра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уединения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Антистрессовая игрушка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Отгороженный ширмой или занавеской уголок комнаты или домик, рассчитанный на 1-2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Панно настроения с набором карточек эмоций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иллюстраций «Что такое хорошо, что такое плохо»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природы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Аквариум прямоугольный (сухой)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Картины – пейзажи с изображением времен года, в том числе в условиях Крайнего Севера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Простейший календарь природы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Материал для развития трудовых навыков (лейки, тряпочки, лопатки, пластмассовые ведерки)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Фартуки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Комнатные растения</w:t>
            </w: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Грабельки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Лейки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Лопатки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для элементарных опытов: тонет – не тонет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для экспериментирования с песком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Центр экспериментирования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Весы детские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Вертушки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Коллекции (листьев, плодов, тканей, пуговиц, бумаги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пробирок большого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Стойка-балансир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Сундучок-сокровищница для каждого ребенка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Игровые персонажи-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листовички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Комнатные растения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для ухода за растениями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Календарь погоды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Ведро детское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Игрушки различной тяжести (плавающие и тонущие)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Лопатки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для экспериментирования с водой (емкости 3 размеров и разной формы, предметы – орудия для переливания и вылавливания – черпачки, сачки, плавающие и тонущие предмет, непромокаемые фартуки)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Предметы для развития мелкой моторики: прищепки, щетки </w:t>
            </w:r>
            <w:r w:rsidR="00365310" w:rsidRPr="000C515E">
              <w:rPr>
                <w:rFonts w:ascii="Times New Roman" w:hAnsi="Times New Roman"/>
                <w:b/>
                <w:sz w:val="20"/>
                <w:szCs w:val="20"/>
              </w:rPr>
              <w:t>массажные, разные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мелкие предметы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Фартуки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Центр познания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Домино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Настенный планшет «Распорядок дня»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Игрушки-головоломки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Настольно-печатные игры с кубиком и фишками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Панно «Времена года»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Алгоритмы одевания, раздевания, умывания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Горка для шариков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Звери и птицы объёмные и плоскостные (из разного материала, мелкого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Игровая панель с прикрепленными щеколдами, замочками, выключателями, розетками и др.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Лото с разной тематикой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Крупная мозаика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1ADD" w:rsidRPr="000C515E" w:rsidTr="00521477">
        <w:trPr>
          <w:trHeight w:val="259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Средняя и мелкая мозаики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Набор разрезных </w:t>
            </w:r>
            <w:r w:rsidR="00365310" w:rsidRPr="000C515E">
              <w:rPr>
                <w:rFonts w:ascii="Times New Roman" w:hAnsi="Times New Roman"/>
                <w:b/>
                <w:sz w:val="20"/>
                <w:szCs w:val="20"/>
              </w:rPr>
              <w:t>картинок, состоящих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из двух частей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Плоскостные геометрические фигуры, различные по форме, цвету, величине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Настольно-печатные игры типа «Составь из фигур», «Сложи из палочек»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объемных вкладышей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  <w:r w:rsidR="00BA1ADD" w:rsidRPr="000C515E">
              <w:rPr>
                <w:rFonts w:ascii="Times New Roman" w:hAnsi="Times New Roman" w:cs="Times New Roman"/>
                <w:b/>
              </w:rPr>
              <w:t xml:space="preserve"> </w:t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t>йемныеи волчокметовспособления: лодка и т.д.)</w:t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Парные картинки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Чудесный мешочек с набором предметов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Формочка-вкладыши друг в друга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Юла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Математический центр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Вкладыши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Альбом «Времена года»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289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Емкости с крышками разного </w:t>
            </w:r>
            <w:r w:rsidR="00365310" w:rsidRPr="000C515E">
              <w:rPr>
                <w:rFonts w:ascii="Times New Roman" w:hAnsi="Times New Roman" w:cs="Times New Roman"/>
                <w:b/>
              </w:rPr>
              <w:t>размера и</w:t>
            </w:r>
            <w:r w:rsidRPr="000C515E">
              <w:rPr>
                <w:rFonts w:ascii="Times New Roman" w:hAnsi="Times New Roman" w:cs="Times New Roman"/>
                <w:b/>
              </w:rPr>
              <w:t xml:space="preserve"> цвета (для сортировки мелких </w:t>
            </w:r>
            <w:proofErr w:type="gramStart"/>
            <w:r w:rsidR="00365310" w:rsidRPr="000C515E">
              <w:rPr>
                <w:rFonts w:ascii="Times New Roman" w:hAnsi="Times New Roman" w:cs="Times New Roman"/>
                <w:b/>
              </w:rPr>
              <w:t xml:space="preserve">предметов)  </w:t>
            </w:r>
            <w:r w:rsidRPr="000C51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Комплект стержней и шариков для нанизывания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Логическая игра на подбор изображений по контуру, тени и т.д.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волчков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геометрических фигур для группировки по цвету, форме, величине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карточек на классификацию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Картинки для группировки и обобщения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карточек для сравнения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Центр театра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18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Предметы для ряженья (юбки, бусы, кепки, воротники, веночки, элементы костюмов и украшений: фартуки, косынки, жилеты, шарфики и др.)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607DB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</w:tr>
      <w:tr w:rsidR="00BA1ADD" w:rsidRPr="000C515E" w:rsidTr="00521477">
        <w:trPr>
          <w:trHeight w:val="18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Звери и птицы, объемные </w:t>
            </w:r>
            <w:r w:rsidR="00365310" w:rsidRPr="000C515E">
              <w:rPr>
                <w:rFonts w:ascii="Times New Roman" w:hAnsi="Times New Roman" w:cs="Times New Roman"/>
                <w:b/>
              </w:rPr>
              <w:t>и плоскостные</w:t>
            </w:r>
            <w:r w:rsidRPr="000C515E">
              <w:rPr>
                <w:rFonts w:ascii="Times New Roman" w:hAnsi="Times New Roman" w:cs="Times New Roman"/>
                <w:b/>
              </w:rPr>
              <w:t xml:space="preserve"> на подставках (резиновые, пластиковые, деревянные,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C515E">
                <w:rPr>
                  <w:rFonts w:ascii="Times New Roman" w:hAnsi="Times New Roman" w:cs="Times New Roman"/>
                  <w:b/>
                </w:rPr>
                <w:t>15 см</w:t>
              </w:r>
            </w:smartTag>
            <w:r w:rsidRPr="000C515E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</w:t>
            </w:r>
            <w:r w:rsidR="00B607DB">
              <w:rPr>
                <w:rFonts w:ascii="Times New Roman" w:hAnsi="Times New Roman" w:cs="Times New Roman"/>
                <w:b/>
              </w:rPr>
              <w:t>бор пальчиковых кукол</w:t>
            </w:r>
            <w:r w:rsidRPr="000C515E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плоскостных фигурок (среднего размера) на подставках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Маски – шапочки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Костюмы сказочных персонажей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</w:rPr>
              <w:t>Фланелеграф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Ширма настольная для театрализованных игр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219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костюмов (крылышки, ушки, хвостик, накидки)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речевого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Карточки с текстами речевого материала: потешки, тексты для заучивания и пересказа, загадки, стихи,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чистоговорки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1477" w:rsidRDefault="00521477" w:rsidP="005214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607DB" w:rsidP="0052147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Аквариум с плоскостными рыбками на нитке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Вертушки для дыхательной гимнастики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BA1ADD" w:rsidRPr="000C515E" w:rsidTr="00521477">
        <w:trPr>
          <w:trHeight w:val="106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Звучащие игрушки: бубны, дудочки, погремушки, игрушки-пищалки для развития слухового внимания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игрушек для обыгрывания содержания литературных произведений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Иллюстрации для установления последовательности действий и событий - из 2 -3 и 4 – 6 частей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Картотека артикуляционной гимнастики «Сказки веселого язычка» для развития подвижности артикуляционного аппарата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36531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Иллюстрации к</w:t>
            </w:r>
            <w:r w:rsidR="00BA1ADD" w:rsidRPr="000C515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C515E">
              <w:rPr>
                <w:b/>
                <w:color w:val="auto"/>
                <w:sz w:val="20"/>
                <w:szCs w:val="20"/>
              </w:rPr>
              <w:t>детским произведениям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Настольно-</w:t>
            </w:r>
            <w:r w:rsidR="00365310" w:rsidRPr="000C515E">
              <w:rPr>
                <w:b/>
                <w:color w:val="auto"/>
                <w:sz w:val="20"/>
                <w:szCs w:val="20"/>
              </w:rPr>
              <w:t>печатные игры для</w:t>
            </w:r>
            <w:r w:rsidRPr="000C515E">
              <w:rPr>
                <w:b/>
                <w:color w:val="auto"/>
                <w:sz w:val="20"/>
                <w:szCs w:val="20"/>
              </w:rPr>
              <w:t xml:space="preserve"> детей раннего возраста («Кому что нужно», «Каких деток потеряла мама»)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36531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речевого дыхания (султанчики, вертушки)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Наборы разрезных картинок, состоящие из 4-6 частей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Предметы для развития мелкой моторики: прищепки, щетки </w:t>
            </w:r>
            <w:r w:rsidR="00365310" w:rsidRPr="000C515E">
              <w:rPr>
                <w:rFonts w:ascii="Times New Roman" w:hAnsi="Times New Roman"/>
                <w:b/>
                <w:sz w:val="20"/>
                <w:szCs w:val="20"/>
              </w:rPr>
              <w:t>массажные, разные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мелкие предметы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Наборы складных кубиков с предметными картинками (4-6 частей)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Книжки-малышки с текстами для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перессказывания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парных картинок на соотнесение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карточек с изображением предмета по буквам алфавита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Наборное полотно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Дидактические игры по ЗКР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</w:rPr>
              <w:t>Центр детской книги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Детская познавательная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Книги для среднего возраста-комплект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Книги для детей младшего возраста-комплект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репродукций картин русских художников – иллюстраций к художественным произведениям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Портреты детских писателей и поэтов 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</w:rPr>
              <w:t>Центр творчества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Альбомы для раскрашивания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rPr>
          <w:trHeight w:val="23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Набор репродукций картин о природе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 xml:space="preserve">Альбом с образцами декоративных </w:t>
            </w:r>
            <w:r w:rsidR="00365310" w:rsidRPr="000C515E">
              <w:rPr>
                <w:rFonts w:ascii="Times New Roman" w:hAnsi="Times New Roman"/>
                <w:b/>
              </w:rPr>
              <w:t>элементов узоров</w:t>
            </w:r>
            <w:r w:rsidRPr="000C515E">
              <w:rPr>
                <w:rFonts w:ascii="Times New Roman" w:hAnsi="Times New Roman"/>
                <w:b/>
              </w:rPr>
              <w:t xml:space="preserve"> (точки, волны, штрихи т </w:t>
            </w:r>
            <w:proofErr w:type="spellStart"/>
            <w:r w:rsidRPr="000C515E">
              <w:rPr>
                <w:rFonts w:ascii="Times New Roman" w:hAnsi="Times New Roman"/>
                <w:b/>
              </w:rPr>
              <w:t>др</w:t>
            </w:r>
            <w:proofErr w:type="spellEnd"/>
            <w:r w:rsidRPr="000C515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бумаги различной плотности, цвета и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521477">
        <w:trPr>
          <w:trHeight w:val="1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Кисти для клея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</w:rPr>
              <w:t>Пластилин, не липнущий к рукам (4 цветов)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Печатки, формочки или трафареты для нанесения узора на вылепленное изделие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rPr>
          <w:trHeight w:val="359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Доски, 20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C515E">
                <w:rPr>
                  <w:rFonts w:ascii="Times New Roman" w:hAnsi="Times New Roman" w:cs="Times New Roman"/>
                  <w:b/>
                </w:rPr>
                <w:t>20 см</w:t>
              </w:r>
            </w:smartTag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</w:rPr>
              <w:t>Гуашь (набор из 6 цветов)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Емкости для воды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цветных карандашей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Наборы фломастеров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Кисти для рисования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Клеенка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Подставки для кистей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Штампы,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Трафареты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Материалы для рисования в нетрадиционной форме (тычки, поролон, свечи, ватные палочки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Салфетки из ткани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музыки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Альбом иллюстраций музыкальных инструментов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Музыкально-дидактические игры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Музыкальные игрушки: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шумелки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стучалки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музыкальные молоточки, музыкальный </w:t>
            </w:r>
            <w:r w:rsidR="00365310" w:rsidRPr="000C515E">
              <w:rPr>
                <w:rFonts w:ascii="Times New Roman" w:hAnsi="Times New Roman" w:cs="Times New Roman"/>
                <w:b/>
              </w:rPr>
              <w:t xml:space="preserve">волчок, </w:t>
            </w:r>
            <w:r w:rsidR="00365310" w:rsidRPr="000C515E">
              <w:rPr>
                <w:rFonts w:ascii="Times New Roman" w:hAnsi="Times New Roman"/>
                <w:b/>
              </w:rPr>
              <w:t>музыкальные</w:t>
            </w:r>
            <w:r w:rsidRPr="000C515E">
              <w:rPr>
                <w:rFonts w:ascii="Times New Roman" w:hAnsi="Times New Roman"/>
                <w:b/>
              </w:rPr>
              <w:t xml:space="preserve"> шкатулки, шарманки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Микрофон детский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Звучащие инструменты (</w:t>
            </w:r>
            <w:r w:rsidR="00365310" w:rsidRPr="000C515E">
              <w:rPr>
                <w:rFonts w:ascii="Times New Roman" w:hAnsi="Times New Roman" w:cs="Times New Roman"/>
                <w:b/>
              </w:rPr>
              <w:t>колокольчики, барабаны</w:t>
            </w:r>
            <w:r w:rsidRPr="000C515E">
              <w:rPr>
                <w:rFonts w:ascii="Times New Roman" w:hAnsi="Times New Roman" w:cs="Times New Roman"/>
                <w:b/>
              </w:rPr>
              <w:t>, резиновые пищалки, молоточки, погремушки)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шумовых коробочек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Бубен средний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конструирования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04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со схемами элементарных построек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50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соединениями в различных плоскостях пластиковые настольные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95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строительные наборы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Игровые наборы (транспорт и строительные машины, фигурки животных, людей </w:t>
            </w:r>
            <w:r w:rsidR="00365310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 элементы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инфраструктуры города: дороги, деревья, строения)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32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Крупный строительный материал (кубики, кирпичики, пластины, цилиндры, трехгранные призмы)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239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Модульный конструктор ЛЕГО крупный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96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Напольный </w:t>
            </w:r>
            <w:r w:rsidR="00365310" w:rsidRPr="000C515E">
              <w:rPr>
                <w:rFonts w:ascii="Times New Roman" w:hAnsi="Times New Roman" w:cs="Times New Roman"/>
                <w:b/>
              </w:rPr>
              <w:t>деревянный цветной</w:t>
            </w:r>
            <w:r w:rsidRPr="000C515E">
              <w:rPr>
                <w:rFonts w:ascii="Times New Roman" w:hAnsi="Times New Roman" w:cs="Times New Roman"/>
                <w:b/>
              </w:rPr>
              <w:t xml:space="preserve"> конструктор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Настольный деревянный конструктор с мелкими элементами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13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Здоровья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Кольцеброс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Игра «Городки»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Скакалка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A1ADD" w:rsidRPr="000C515E" w:rsidTr="00521477">
        <w:trPr>
          <w:trHeight w:val="30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Доска с ребристой поверхностью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Дуга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rPr>
          <w:trHeight w:val="236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Игра на бросание в </w:t>
            </w:r>
            <w:r w:rsidR="00C71039" w:rsidRPr="000C515E">
              <w:rPr>
                <w:rFonts w:ascii="Times New Roman" w:hAnsi="Times New Roman" w:cs="Times New Roman"/>
                <w:b/>
              </w:rPr>
              <w:t>цель стилизованных</w:t>
            </w:r>
            <w:r w:rsidRPr="000C515E">
              <w:rPr>
                <w:rFonts w:ascii="Times New Roman" w:hAnsi="Times New Roman" w:cs="Times New Roman"/>
                <w:b/>
              </w:rPr>
              <w:t xml:space="preserve"> легких предметов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кеглей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Коврик-дорожка с массажной поверхностью, следками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Косичка плетенная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Лента цветная с колечком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-5 см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Мяч массажный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rPr>
          <w:trHeight w:val="25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Мячи (разного </w:t>
            </w:r>
            <w:proofErr w:type="gramStart"/>
            <w:r w:rsidR="00365310" w:rsidRPr="000C515E">
              <w:rPr>
                <w:rFonts w:ascii="Times New Roman" w:hAnsi="Times New Roman" w:cs="Times New Roman"/>
                <w:b/>
              </w:rPr>
              <w:t xml:space="preserve">размера)  </w:t>
            </w:r>
            <w:r w:rsidRPr="000C51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A1ADD" w:rsidRPr="000C515E" w:rsidTr="00521477">
        <w:trPr>
          <w:trHeight w:val="25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Мешочки для метания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Обруч большой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Погремушки для упражнений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Султанчики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Платочки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rPr>
          <w:trHeight w:val="276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Шар и воротца (</w:t>
            </w:r>
            <w:proofErr w:type="gramStart"/>
            <w:r w:rsidR="00365310" w:rsidRPr="000C515E">
              <w:rPr>
                <w:rFonts w:ascii="Times New Roman" w:hAnsi="Times New Roman" w:cs="Times New Roman"/>
                <w:b/>
              </w:rPr>
              <w:t xml:space="preserve">набор)  </w:t>
            </w:r>
            <w:r w:rsidRPr="000C51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Флажки разных цветов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365310" w:rsidRDefault="00365310" w:rsidP="00365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310" w:rsidRPr="000C515E" w:rsidRDefault="00365310" w:rsidP="003653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Обеспеченность методическими материалами и средствами обучения и воспитания в группах</w:t>
      </w:r>
    </w:p>
    <w:p w:rsidR="00A45F80" w:rsidRPr="000C515E" w:rsidRDefault="00A45F80" w:rsidP="00BA1A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169" w:tblpY="1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39"/>
        <w:gridCol w:w="993"/>
        <w:gridCol w:w="992"/>
        <w:gridCol w:w="992"/>
        <w:gridCol w:w="1134"/>
        <w:gridCol w:w="1134"/>
      </w:tblGrid>
      <w:tr w:rsidR="00BA1ADD" w:rsidRPr="000C515E" w:rsidTr="00C71039">
        <w:trPr>
          <w:trHeight w:val="1269"/>
        </w:trPr>
        <w:tc>
          <w:tcPr>
            <w:tcW w:w="675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639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 «А»</w:t>
            </w:r>
          </w:p>
        </w:tc>
        <w:tc>
          <w:tcPr>
            <w:tcW w:w="992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 «Б»</w:t>
            </w:r>
          </w:p>
        </w:tc>
        <w:tc>
          <w:tcPr>
            <w:tcW w:w="992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 «В» </w:t>
            </w:r>
          </w:p>
        </w:tc>
        <w:tc>
          <w:tcPr>
            <w:tcW w:w="1134" w:type="dxa"/>
          </w:tcPr>
          <w:p w:rsidR="00BA1ADD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A1ADD" w:rsidP="00FC0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Подг</w:t>
            </w:r>
          </w:p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134" w:type="dxa"/>
          </w:tcPr>
          <w:p w:rsidR="00BA1ADD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Подг</w:t>
            </w:r>
          </w:p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</w:rPr>
              <w:t>«Б»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«Центр безопасности»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5D47E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8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Автомобили разной тематики, мелкого размера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rPr>
          <w:trHeight w:val="47"/>
        </w:trPr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знаков дорожных знаков (пешеходный переход, подземный и наземный пешеходный переход)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игр по ОБЖ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иллюстраций по ОБЖ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Условные фигурки человечков, мелкие (5 - 7 см).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«Центр патриотического воспитания»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«Наши славные дела»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Глобус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Карта родного города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rPr>
          <w:trHeight w:val="399"/>
        </w:trPr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 достопримечательностей, улиц родного города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Наглядное пособие по традиционной национальной одежде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Наглядное пособие символики края и города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Настольно-печатные игры по патриотической тематике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Портреты президента, губернатора края, мэра города</w:t>
            </w:r>
          </w:p>
        </w:tc>
        <w:tc>
          <w:tcPr>
            <w:tcW w:w="993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Флаг России, Красноярского края</w:t>
            </w:r>
          </w:p>
        </w:tc>
        <w:tc>
          <w:tcPr>
            <w:tcW w:w="993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«Центр сюжетно-ролевой игры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BA1ADD" w:rsidRPr="000C515E" w:rsidTr="00C71039">
        <w:trPr>
          <w:trHeight w:val="7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A45F80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  <w:highlight w:val="yellow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>«Банк»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Банкомат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Паспорта, карточки, сберегательные книжки-комплект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Калькулятор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Жилетка и галстук служащего банка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438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Чемоданчик банкира с набором денег, пластиковых карт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A45F80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«Гипермаркет»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Весы детские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продуктов для магазина (крупы, макароны в пакетиках с ценниками)</w:t>
            </w:r>
          </w:p>
        </w:tc>
        <w:tc>
          <w:tcPr>
            <w:tcW w:w="993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Вывески (названия отделов)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Вывеска – часы работы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Муляжи овощей и фруктов, продуктов-комплект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Кошельки, деньги, сумки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Касса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Фартук и шапочка продавца</w:t>
            </w:r>
          </w:p>
        </w:tc>
        <w:tc>
          <w:tcPr>
            <w:tcW w:w="993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Ценники-комплект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A45F80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«Автобус. Станция технического обслуживания»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Автомобили крупного размера, разной тематики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«Инструменты»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435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«Парковка» (многоуровневая)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Ведро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Проездные билеты-комплект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Подъемный кран (крупного размера)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Чехлы на стулья с изображением транспорта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A45F80">
            <w:pPr>
              <w:pStyle w:val="a4"/>
              <w:spacing w:after="0" w:line="240" w:lineRule="auto"/>
              <w:ind w:left="50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«Аэропорт»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Журналы, газеты-комплект</w:t>
            </w:r>
          </w:p>
        </w:tc>
        <w:tc>
          <w:tcPr>
            <w:tcW w:w="993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Планшет, билеты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Наборы питания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132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Микрофон</w:t>
            </w:r>
          </w:p>
        </w:tc>
        <w:tc>
          <w:tcPr>
            <w:tcW w:w="993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382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Стаканчики, тарелки-комплект</w:t>
            </w:r>
          </w:p>
        </w:tc>
        <w:tc>
          <w:tcPr>
            <w:tcW w:w="993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400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Сумки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Штурвал  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350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Чехол самолета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Элементы одежды: пилотки для капитана корабля, штурман, бортпроводника, техник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«Семья»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дом с мебелью (дерево) или дом Барби (пластик)</w:t>
            </w:r>
          </w:p>
        </w:tc>
        <w:tc>
          <w:tcPr>
            <w:tcW w:w="993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или кукол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мебели, соразмерный дому: «кухня», «спальня»,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гостинная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 и т.д.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кукольной одежды – по сезонам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Посуда-набор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Постельные принадлежности-комплект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Бытовая техника-набор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"Хозяюшка" (метелка, швабра, ведро)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C71039" w:rsidRDefault="00BA1ADD" w:rsidP="00C7103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>«Салон Красоты»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rPr>
          <w:trHeight w:val="295"/>
        </w:trPr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с образцами макияжа и причесок</w:t>
            </w:r>
          </w:p>
        </w:tc>
        <w:tc>
          <w:tcPr>
            <w:tcW w:w="993" w:type="dxa"/>
          </w:tcPr>
          <w:p w:rsidR="00BA1ADD" w:rsidRPr="000C515E" w:rsidRDefault="00C7103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C7103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C7103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Вывеска салона красоты, режим работы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Заколки, бантики, резинки, бигуди 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Мисочка и щеточка для окрашивания волос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Небольшие небьющиеся флаконы из-под духов, шампуней-комплект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косметики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Пелеринка для клиента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«Парикмахерская»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Щипцы для завивки, фен 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Халат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C71039" w:rsidRDefault="00BA1ADD" w:rsidP="00C71039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  <w:highlight w:val="yellow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 xml:space="preserve"> «Рыбаки»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A45F80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Бинокль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Ведро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Макет корабля, лодки, якорь (чехол или мачта)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Подзорная труба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Сеть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4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Рыбки-набор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Удочки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Одежда рыбаков (куртка, шапка)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C71039" w:rsidRDefault="00A45F80" w:rsidP="00C710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>«Поликлиника»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«Амбулаторные карты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 бланки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рецептов-комплект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Бинты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Баночки для лекарств-набор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Вывеска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Зеркало для осмотра носоглотки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Коробочка с надписью «Регистратура»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инструменты: стетоскопы, молоточек, пипетки, лейкопластырь, шпатели, шприцы, градусники, мензурки пластиковые, ватные палочки-набор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69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Пачка горчичников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Печать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Чемоданчик Скорой помощи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Схема строения человека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Халат, шапочка, косынка, сумка медицинская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Таблицы для проверки зрения с картинками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«Библиотека»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Атрибуты для переплетчиков и реставраторов (бумага, картон, клей, ножницы,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линейки)-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книжки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Плакаты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rPr>
          <w:trHeight w:val="253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Книжки-самоделки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Модель компьютера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43"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Формуляры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«Туристы, Путешествие»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с фотографиями разных стран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Удочки, рыбки, игрушки животных жарких стран, звери и птицы объемные и плоскостные (из разного материала, мелкого размера) - 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Билеты, путевки, памятки для туристов, рекламные проспекты-набор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Географическая и контурная карты мира (маленькая)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Компас, фонарик, лопата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План-схемы (групповой комнаты, острова, сказочной страны)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rPr>
          <w:trHeight w:val="138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Палатка 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Приборы: компас, фонарик; бинокль, подзорная труба, наушники, штурвал - комплект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Панамки,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маскитная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сетка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Рюкзаки (или сумки)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Тележка-ящик (крупная)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23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Фотоаппарат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14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Аптечка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42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«Клад»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«Ателье»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Бумажные куклы и одежда для них-комплект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Выкройки одежды-набор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Журналы мод-комплект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Условные мерки, сантиметровая лента, линейка, мел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Крупные куски тканей-набор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Ножницы детские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Стойка для одежды, плечики, игрушка-манекен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Швейная машина игрушечная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«Пожарные»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Ведро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Журнал для записей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Огнетушитель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Лопата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Машина пожарная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Одежда пожарных-комплект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Телефон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Шланг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«Шахтеры»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Ведерко, лопата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Защитные очки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«Железная дорога»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Игрушки заменители (горная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порода)-</w:t>
            </w:r>
            <w:proofErr w:type="gramEnd"/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Предметы одежды шахтера-комплект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Пропуска-комплект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Рупор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Фонарик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«Космонавты»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Блокноты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Пульт управления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Космические продукты питания-набор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Карта звездного неба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иллюстраций планет, звезд, космонавтов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Чехол «Ракета»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Элементы одежды-комплект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«Фотосалон»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Альбом с образцами макияжа и причесок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Журнал мод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заколок, бантиков, резинок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косметики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предметов аксессуаров (накидки, шляпки, перчатки)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Зеркало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украшений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Фен, щипцы для завивки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Фотоаппарат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«Школа»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Детская Азбука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Доска магнитная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Школьная парта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букв и цифр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Портфель с набором школьных принадлежностей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Кукла в школьной форме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карандашей, ручек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Касса с буквами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Указка, очки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Трафареты цифровые, буквенные-набор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«Почта»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Комплект одежды для почтальона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Вывеска с названием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Штемпель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Открытки-набор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Почтовый ящик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Письма в конвертах-набор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посылок и бандеролей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Секции с ячейками для раскладывания почты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Сумка почтальона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«Военные. Российская Армия»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Сумочки для медицинских сестёр, косынки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одежды: накидки, пилотки, воротники, фуражки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 ком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ком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 ком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 ком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ком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Карты, пиктограммы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военной техники (мелкого размера)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военных самолетов (мелкого размера)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солдатиков (мелкого размера)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195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Рация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rPr>
          <w:trHeight w:val="137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иллюстраций различных родов войск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Уголок уединения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A45F80" w:rsidP="00A45F80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Антистрессовая игрушка или подушка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"Добрые дела"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Бросовый материал: бумага, газеты, пластилин, картон-комплект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Твистер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«Коробочка добрых дел»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Ширма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«Панно настроения»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Фотоальбом с семейными и групповыми фотографиями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познания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A45F80" w:rsidP="00A45F80">
            <w:pPr>
              <w:pStyle w:val="a4"/>
              <w:spacing w:after="0" w:line="240" w:lineRule="auto"/>
              <w:ind w:left="50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«Все работы хороши»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Домино логическое с разной тематикой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Игрушки-головоломки (сборно-разборные из 4 –5 элементов)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Календарь (настенный, перекидной, отрывной)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Лото различной тематики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Матрешка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Мозаика с плоскостными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обьемными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элементами различных геометрических форм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Настольно – печатные игры (с фишкам, кубиками)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Портрет месяца (ежемесячно, в течение года).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Пазлы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Пирамида деревянная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Шахматы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Часы игровые, часы настенные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Шашки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логико-математический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Бусины (крупные) для нанизывания и классификации по разным признакам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Головоломки-лабиринты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Графические головоломки (лабиринты, схемы маршрутов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персонажей)-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Доска магнитная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Комплект из стержней разной длины на единой основе и шариков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для составления узоров по схемам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картинок для различной классификации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сериации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Наборы для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сериации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по величине, длине, ширине из 7–10 элементов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Настенная модель числового ряда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154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47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палочки-набор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45F80" w:rsidRPr="000C515E" w:rsidTr="00C71039">
        <w:trPr>
          <w:trHeight w:val="90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Счеты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конструирования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Альбомы с видами города и его окрестностей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Большой конструктор, соединяющийся по принципу ЛЕГО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Конструктор «Трубчатый»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Конструктор с соединением в различных плоскостях пластиковый настольный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Картинки и фотографии построек разного стиля из разного типа конструктора-комплект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Наборы сюжетного конструктора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Наборы мелких игрушек: домашние и дикие животные, солдатики, машинки, матрешки, куклы, сказочные герои, кораблики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трафаретов, чертежей, схем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Наборы для моделирования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мелкого строительного материала, имеющего основные детали (кубики, кирпичики, призмы и т.д.)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Конструктор  «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Кроха» среднего размера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Образцы построек-комплект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План всех помещении группы (спальня, игровая, приемная)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84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Поэтажный план детского сада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экспериментирования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Вертушки разных размеров и конструкций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Ветряная мельница (модель)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Дневник наблюдений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Защитная одежда (халат, фартук,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нарукавники)-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Инвентарь для ухода за растениями (лейка, брызгалки, салфетки, щеточки-кисточки, палочки с заостренными концами,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совки)-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природы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Коллекция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бумаги,  семян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 xml:space="preserve"> и плодов, ткани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Леечки, ведерки с отверстиями, брызгалки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Микроскоп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опытов с магнитом, металлические предметы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с водой, песком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прозрачных сосудов разных форм и объемов, воронки, пипетки, мензурки, шприцы, различные соломинки и трубочки, формочки, деревянные катушки из-под ниток, поролоновые губки разного размера, цвета, формы, марля, сетка, резиновая трубка с воронкой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Песочные часы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Попрыгунчики (привязать к длинной резинке разные предметы – колечки, мячики, фигурки)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Лупа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Энциклопедии природоведческой тематики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развития речи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Азбука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Альбомы или карточки с текстами речевого материала: потешки, тексты для заучивания и пересказа, загадки, стихи,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чистоговорки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Буквенные маркеры, сменяемые в течение года на словесные-комплект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Буквенный конструктор, буквенное лото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 по ЗКР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Для развития дыхательного аппарата: надувные шарики, ватные шарики, стаканчики с трубочками, султанчики-набор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Звучащие игрушки: бубны, дудочки, погремушки, игрушки-пищалки и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т.п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для развития слухового внимания-набор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Книжки-малютки с текстом для пересказов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карточек с изображением предмета и буквы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карточек тактильных, из разных материалов: бумаги, ткани, глины, дерева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кубиков с буквами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парных картинок на соотнесение (сравнение): найди отличия, ошибки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опорных таблиц-схем для составления описательных рассказов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для развития речевого дыхания (бабочек, снежинок, самолетов, султанчиков, вертушек)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для развития мелкой моторики: прищепки, щетки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массажные,  разные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мелкие предметы-набор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 Подборка артикуляционной гимнастики «Сказки веселого язычка» для развития подвижности артикуляционного аппарата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Разрезные сюжетные картинки (8–10 частей), разделенные прямыми и изогнутыми линиями-комплект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Серии картинок для установления последовательности событий (сказочные и реалистические истории, юмористические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ситуации)-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Библиотека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художественная познавательная литература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журналы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иллюстраций к сказкам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репродукций картин русских художников – иллюстраций к художественным произведениям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Портреты писателей-комплект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театра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деревянных игрушек-забав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Настольный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театр,  пальчиковый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Костюмы персонажей сказок (платки, короны, кокошники, диадемы, шлейфы,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шляпы)-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47"/>
        </w:trPr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Аксессуары сказочных персонажей: шапочки, рисунки-эмблемы на маски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Игрушки-забавы с зависимостью эффекта от действия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Фланелеграф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музыки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иллюстраций музыкальных инструментов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Звучащие коробочки с разными наполнителями: крупы, бусинок, пуговиц 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Музыкально-дидактические игры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Музыкальные игрушки: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шумелки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стучалки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музыкальные молоточки, музыкальный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волчок,  музыкальные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шкатулки, шарманки-набор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аудиозаписей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детские песенки, фрагменты детских классических музыкальных произведений народной музыки и песенного фольклора, колыбельных, записи звуков природы)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Микрофон детский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творчества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BB473C" w:rsidP="00BB473C">
            <w:pPr>
              <w:pStyle w:val="a4"/>
              <w:spacing w:after="0" w:line="240" w:lineRule="auto"/>
              <w:ind w:left="0" w:right="-25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Альбомы для раскрашивания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 с образцами декоративных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элементов  узоров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(точки, волны, штрихи т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Бумага различной плотности, цвета и размера, фактуры-комплект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комп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Изделия народных промыслов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Кисти для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рисования,  кисти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 xml:space="preserve"> для клея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Мольберт двухсторонний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Подставка под кисти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Салфетки из ткани для аппликации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Клеенка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Ножницы (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  тупыми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концами)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Розетки для клея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Банки для воды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Восковые и масляные мелки-набор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Гуашь набор из 12 цветов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 цветные</w:t>
            </w:r>
            <w:proofErr w:type="gramEnd"/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 простой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для рисования в нетрадиционной технике (поролон, ватные палочки, свечи 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др.)-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Ручки шариковые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Репродукции картин-набор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Трафареты (овощи, фрукты,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животные)-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Точилка для карандашей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Фломастеры (12 цветов)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rPr>
          <w:trHeight w:val="368"/>
        </w:trPr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Пластилин, не липнущий к рукам (12 цветов)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Стеки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Доска для работы с пластилином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BB4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Бросовый материал (крышки, перья, проволока, фантики, бумага разных видов, текстильные материалы, поролон, вата, разные нитки, природный материал, бро</w:t>
            </w:r>
            <w:r w:rsidR="00BB473C">
              <w:rPr>
                <w:rFonts w:ascii="Times New Roman" w:hAnsi="Times New Roman" w:cs="Times New Roman"/>
                <w:b/>
                <w:sz w:val="20"/>
                <w:szCs w:val="20"/>
              </w:rPr>
              <w:t>совый материал   и др.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473C" w:rsidRPr="000C515E" w:rsidTr="00C71039">
        <w:tc>
          <w:tcPr>
            <w:tcW w:w="675" w:type="dxa"/>
            <w:vMerge w:val="restart"/>
            <w:vAlign w:val="center"/>
          </w:tcPr>
          <w:p w:rsidR="00BB473C" w:rsidRPr="00BB473C" w:rsidRDefault="00BB473C" w:rsidP="00BB4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Бубен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Гантели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Игра-набор «Городки»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Коврик массажный со следочками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tabs>
                <w:tab w:val="left" w:pos="180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Кольцеброс – настольный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Мешочки для метания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Мяч баскетбольный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Мяч футбольный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разноцветных кеглей с мячом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Обруч (малого диаметра)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Скакалка детская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Флажки разноцветные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7F2AC4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326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Шнур 5 метров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B473C" w:rsidRDefault="00A0314A" w:rsidP="00521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Обеспеченность методическими материалами и средствами</w:t>
      </w:r>
    </w:p>
    <w:p w:rsidR="00A0314A" w:rsidRPr="000C515E" w:rsidRDefault="00A0314A" w:rsidP="00521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обучения и воспитания коррекционно-профилактической работы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866"/>
        <w:gridCol w:w="7551"/>
      </w:tblGrid>
      <w:tr w:rsidR="00521477" w:rsidRPr="000C515E" w:rsidTr="00521477">
        <w:tc>
          <w:tcPr>
            <w:tcW w:w="7866" w:type="dxa"/>
          </w:tcPr>
          <w:p w:rsidR="00521477" w:rsidRPr="000C515E" w:rsidRDefault="00521477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Кабинеты учителей-логопедов</w:t>
            </w:r>
          </w:p>
        </w:tc>
        <w:tc>
          <w:tcPr>
            <w:tcW w:w="7551" w:type="dxa"/>
          </w:tcPr>
          <w:p w:rsidR="00521477" w:rsidRPr="000C515E" w:rsidRDefault="00521477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Кабинет педагога-психолога</w:t>
            </w:r>
          </w:p>
        </w:tc>
      </w:tr>
      <w:tr w:rsidR="00521477" w:rsidRPr="000C515E" w:rsidTr="00521477">
        <w:tc>
          <w:tcPr>
            <w:tcW w:w="7866" w:type="dxa"/>
          </w:tcPr>
          <w:p w:rsidR="00521477" w:rsidRPr="000C515E" w:rsidRDefault="00521477" w:rsidP="0055738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i/>
                <w:sz w:val="20"/>
                <w:szCs w:val="20"/>
              </w:rPr>
              <w:t>Дидактические пособия: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Пособия и игрушки для развития речевого выдоха: вертушки, свистульки, соломинки для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коктейля,  дудочки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, мыльные пузыри, перышки,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колечки   с ленточками.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для развития речевого выдоха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Пособия и игрушки для развития мелкой моторики: скрепки,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резиночки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, пуговицы, бусинки, мозаики, су-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джок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, прищепки, шнуровки, природный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материал,  массажные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мячики разной величины, щёточки, массажная рукавичка «травка»,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крабики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, напёрстки, волчки; </w:t>
            </w:r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«силовые игрушки»: эспандеры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Морской песок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 для развития мелкой моторики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Волшебный мешочек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Ящик ощущений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Дидактические игры и пособия для развития фонематического слуха и восприятия: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шумелочки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, музыкальные инструменты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Картинный материал для фонематического восприятия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 для развития фонематического слуха и восприятия (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Агранович</w:t>
            </w:r>
            <w:proofErr w:type="spellEnd"/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З. Е.)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Игры и пособия для развития темпо-ритмического восприятия: схемы, цифровые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ряды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Картинный материал для артикуляционной гимнастики (Куликовская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Т. А., </w:t>
            </w:r>
            <w:proofErr w:type="spellStart"/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Косинова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 Е.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 для развития артикуляционной моторики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предметных и сюжетных картинок для автоматизации и дифференциации звуков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Логопедические альбомы и тетради для автоматизации и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дифференциации  звуков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Теремкова</w:t>
            </w:r>
            <w:proofErr w:type="spellEnd"/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Н. Э., Резниченко Т.С., Ларина О.Д.,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И.Л.)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Игрушки-вкладыши: матрёшки, вкладыши, чашечки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Пирамидки с разным количеством колечек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Комплект мелких игрушек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кубиков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Набор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пазлов</w:t>
            </w:r>
            <w:proofErr w:type="spellEnd"/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театров: пальчиковый, настольный, плоскостной, перчаточный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Разрезные предметные картинки (6-8 частей со всеми видами разрезов)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Разрезные сюжетные картинки (8-12 частей со всеми видами разрезов)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сюжетных картин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обучения  рассказыванию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Нищева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Н. В.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Серии сюжетных картинок (до 6-9) для установления последовательности событий и развития связной речи: сказочные, реалистические, юмористические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истории  (</w:t>
            </w:r>
            <w:proofErr w:type="spellStart"/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Теремкова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Н. Э.)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Парные картинки на соотнесение (сравнение): найти отличия, смысловые ошибки</w:t>
            </w:r>
          </w:p>
          <w:p w:rsidR="00521477" w:rsidRPr="000C515E" w:rsidRDefault="00521477" w:rsidP="0055738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Настольные игры для развития лексико-грамматической стороны речи: 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Серии картинок для обучения дошкольников рассказыванию (Н.В.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Нищева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Дидактические пособия для формирования слоговой структуры слов и предложений (Большакова С. Е.)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Дидактические пособия для развития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звукослогового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анализа и синтеза: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разноцветные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фишки,  индивидуальные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пеналы, настольные кассы букв и слогов, домики с окошками, птички для определения  места звука в слове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Динамическое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пособие  «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Веселая полянка» (Назаренко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А. А.)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Магнитная доска, набор букв для обучения грамоте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Разрезной и магнитный алфавит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Трафареты букв и предметов для обводки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  штриховки</w:t>
            </w:r>
            <w:proofErr w:type="gramEnd"/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Алгоритмы описания предметов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Дидактический картинный материал для ознакомления детей с окружающим миром и развития речи по лексическим темам: «Осень», «Овощи», «Фрукты». (Васильева С. А.)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Дидактическое пособие «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Играйка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1», «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Играйка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2» (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Нищева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Н.В.)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Дидактический материал для развития лексико-грамматических категорий у детей 5-7 лет (Руслановой Н. С.)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Игрушки и муляжи по лексическим темам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Дидактическое пособие «Многозначность существительных в русском языке (В.В. Коноваленко, С.В. Коноваленко)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Карточки «Антонимы» (Коноваленко В. В.)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Зашумленные изображения предметов по лексическим темам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Настенное зеркало для индивидуальных логопедических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занятий  (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50х100)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Индивидуальные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зеркала  (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9х12)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Песочные часы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Набор логопедических зондов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Животные средней полосы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Животные жарких стран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Фрукты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Бытовая техника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Деревья и листья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Насекомые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Авиация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Наглядно-методическое пособие «Мир в картинках». Водный транспорт – М.: «Мозаика-Синтез»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Цветы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 Спортивный инвентарь – М.: «Мозаика- Синтез»</w:t>
            </w:r>
          </w:p>
        </w:tc>
        <w:tc>
          <w:tcPr>
            <w:tcW w:w="7551" w:type="dxa"/>
          </w:tcPr>
          <w:p w:rsidR="00521477" w:rsidRPr="000C515E" w:rsidRDefault="00521477" w:rsidP="0055738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Дидактические пособия: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Световой стол для рисования песком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Настенная мозаика (большого размера)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предметных и сюжетных игрушек для занятий и иг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с детьми от двух до трех лет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предметных и сюжетных игрушек для занятий и игр с детьми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младшего дошкольного возраста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Тестовые задания «Готов ли ты к школе»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Игровой дидактический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 «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Как избежать неприятностей»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Загадки в картинках (детям 5-7 лет)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Вкладыши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Шнуровки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Картотека предметных картинок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Профессии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Защитники Отечества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Летние виды спорта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Наглядный дидактический материал. Зимние виды спорта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Картотека сюжетных картинок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Наглядно дидактическое пособие. Автомобильный транспорт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Дидактические игры «Домино»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Развивающие деревянные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пазлы</w:t>
            </w:r>
            <w:proofErr w:type="spellEnd"/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Игровой набор Паркинг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Набор резиновых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игрушек  «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детской посуды: столовый и чайный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Детский набор доктора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музыкальных инструментов (барабан, шарманка, дудочка)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мячей разного размера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Куклы разных размеров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Машины различной тематики (гусеничный трактор, пожарная машина, грузовая машина кран, КАМАЗ);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Наборы №1, №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 к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 диагностике развития детей раннего  и дошкольного возраста (Е.А.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Стребелевой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Игрушка «Весы»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Деревянные пирамидки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Наборы конструкторов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Игровой дидактический материал для ознакомления детей с окружающим миром. Выпуск 1. «Дикие животные средней полосы России», Выпуск 2. «Птицы средней полосы». Выпуск 3. «Домашние животные» -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ВикРус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2002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Методическое пособие под редакцией Е.А.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Стребелевой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М.: «Просвещение», 2007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477" w:rsidRPr="000C515E" w:rsidTr="00521477">
        <w:tc>
          <w:tcPr>
            <w:tcW w:w="15417" w:type="dxa"/>
            <w:gridSpan w:val="2"/>
          </w:tcPr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Методическая литература: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Борякова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Н.Ю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Ступеньки развития. Ранняя диагностика и коррекция задержки психического развития – Москва, 2002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Борякова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Н.Ю. Практикум по развитию мыслительной деятельности у дошкольников. Учебно-методическое пособие для логопедов, воспитателей и родителей – М.: «Гном-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2000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Борисенко М.Г., Лукина Н.Л. Диагностика развития ребёнка (0-3 года). Практическое руководство по тестированию – СПб: «Паритет», 2006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Борисенко М.Г., Лукина Н.Л. Диагностика развития ребёнка (4-5 лет). Практическое руководство по тестированию – СПб: «Паритет», 2006</w:t>
            </w:r>
          </w:p>
          <w:p w:rsidR="00521477" w:rsidRPr="000C515E" w:rsidRDefault="00521477" w:rsidP="0055738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Бровкина Е.Т.,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В.И. Животные леса. Учебное пособие для школьников   младших классов – М.: «Эгмонт Россия», 2000 </w:t>
            </w:r>
          </w:p>
          <w:p w:rsidR="00521477" w:rsidRPr="000C515E" w:rsidRDefault="00521477" w:rsidP="0055738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БровкинаЕ.Т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В.И. Растения леса. Учебное пособие для школьников младших классов – М.: «Эгмонт Россия», 2000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Волина В.В. Загадки от А до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Олма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-Пресс», 1999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Волосовец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Т.В.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Кутепова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Е.Н.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Инклюзивная практика в дошкольном образовании. Пособие для педагогов дошкольных учреждений – М.: «Мозаика-Синтез», 2011, 144с </w:t>
            </w: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Закревская О.В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Развивайся, малыш! Система работы по профилактике отставания и коррекции отклонений в развитии детей раннего возраста – М.: «Гном и Д», 2008, 88с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Жукова О.С. Учимся мыслить – М.: «Оникс», 2001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Кнушевицкая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 Стихи и речевые упражнения по теме «Птицы». Развитие логического мышления и речи у детей. – М.: «Гном и Д», 2007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Лебединский В.В. Нарушения психического развития у детей – М.: «МГУ», 1985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Любза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Основные подходы к разработке содержания программы психологического сопровождения ребенка – 2005, 108с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Нефедова К.П. Транспорт. Какой он? Знакомство с окружающим миром и развитие речи – М.: «Гном и Д», 2003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Нефедова К.П. Мебель. Знакомство с окружающим миром и развитие речи – М.: «Гном и Д», 2003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Нефедова К.П. Какие месяцы в году? Знакомство с окружающим миром и развитие речи – М.: «Гном и Д», 2003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Потапчук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Овчинникова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Т.С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Двигательный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игротренинг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дошкольников – Санкт-Петербург: «Речь», 2002, 176с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Ракитина И.В.,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Кнушевицкая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 Головные уборы. Какие они? Знакомство с окружающим миром. Развитие речи. – М.: Гном и Д, 2006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Рычкова Н.А. Поведенческие расстройства у детей: диагностика, коррекция и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психопрофилактика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М.: «Гном-Пресс», 1998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Семаго Н.Я., Семаго М.М. Проблемные дети. Основы диагностической и коррекционной работы психолога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Аркти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2001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Светлова И.Е. Внимание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Соколова Ю. Противоположности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Светлова И.Е. Память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2002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Соколова Ю. Закономерности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Соколова Ю. Задачки на логику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2005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Узорова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Нефёдова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 1000 упражнений для подготовки к школе – Тула: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Астрель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Фадина Г.В. Диагностика и коррекция задержки психического развития детей старшего дошкольного возраста. Учебно-методическое пособие – «Николаев», 2004, 68с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Худенко Е.Д. Как научить ребенка думать и говорить. Упражнения по развитию памяти, внимания, мышления, речи, техники чтения – М.: «НПФ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Унисерв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1993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Какие звери в лесу?!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Кустарники.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Деревья.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Насекомые.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Домашние животные.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Птицы.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Ягоды.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Грибы.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Злаки.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А.В., Лазаренко О.И. Комплекс занятий по формированию у детей 5 лет речемыслительной деятельности и культуры устной речи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Аркти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2001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Методические рекомендации по диагностике и коррекции задержки психического развития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ред.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Т.А.Власовой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М.: 1980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психолого-педагогических занятий для дошкольников «Цветик-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под ред. Н.Ю.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Куражевой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СПб: «Речь», 2014, 160с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314A" w:rsidRPr="000C515E" w:rsidRDefault="00A0314A" w:rsidP="00A0314A">
      <w:pPr>
        <w:tabs>
          <w:tab w:val="left" w:pos="13341"/>
        </w:tabs>
        <w:spacing w:after="0" w:line="240" w:lineRule="auto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lastRenderedPageBreak/>
        <w:tab/>
      </w:r>
    </w:p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14A" w:rsidRPr="000C515E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lastRenderedPageBreak/>
        <w:t>Обеспеченность методическими материалами и средствами обучения и воспитания музыкально-эстетического направления</w:t>
      </w:r>
    </w:p>
    <w:p w:rsidR="00A0314A" w:rsidRPr="000C515E" w:rsidRDefault="00A0314A" w:rsidP="00A031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(муз</w:t>
      </w:r>
      <w:r w:rsidR="00D751AC" w:rsidRPr="000C515E">
        <w:rPr>
          <w:rFonts w:ascii="Times New Roman" w:hAnsi="Times New Roman" w:cs="Times New Roman"/>
          <w:b/>
          <w:sz w:val="26"/>
          <w:szCs w:val="26"/>
        </w:rPr>
        <w:t>ыкальный зал</w:t>
      </w:r>
      <w:r w:rsidRPr="000C515E">
        <w:rPr>
          <w:rFonts w:ascii="Times New Roman" w:hAnsi="Times New Roman" w:cs="Times New Roman"/>
          <w:b/>
          <w:sz w:val="26"/>
          <w:szCs w:val="26"/>
        </w:rPr>
        <w:t>)</w:t>
      </w:r>
    </w:p>
    <w:p w:rsidR="00A0314A" w:rsidRPr="000C515E" w:rsidRDefault="00A0314A" w:rsidP="00A031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2"/>
        <w:gridCol w:w="7654"/>
      </w:tblGrid>
      <w:tr w:rsidR="00D751AC" w:rsidRPr="000C515E" w:rsidTr="007C6F01">
        <w:trPr>
          <w:trHeight w:val="47"/>
        </w:trPr>
        <w:tc>
          <w:tcPr>
            <w:tcW w:w="14956" w:type="dxa"/>
            <w:gridSpan w:val="2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Музыкальный зал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Барабан с палочками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Браслет на руку с 4-мя бубенчиками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Бубен большой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Бубен маленький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Бубен средний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Вертушка (шумовой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музыкальный  инструмент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Гитара детская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Дудочка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Дудочка с клавишами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Звуковой молоток (ударный музыкальный инструмент)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Игровые ложки (ударный музыкальный инструмент)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Иллюстрации по тематическим неделям, песенному репертуару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 5 на каждую тему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Каруселька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лент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Кастаньеты деревянные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Кастаньеты с ручкой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Колокольчики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Кукла в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одежде  (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50 см)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Ленточки разных цветов и оттенков (однотонные)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Маракасы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Металлофон – альт диатонический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Металлофон 12 тонов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игрушки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Музыкальные колокольчики (набор)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иллюстраций композиторов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Платочки разных цветов и оттенков (однотонные)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Погремушки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Свистулька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Треугольники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  <w:vAlign w:val="center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Трещотка пластинчатая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Флажки разноцветные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40</w:t>
            </w:r>
          </w:p>
        </w:tc>
      </w:tr>
      <w:tr w:rsidR="00D751AC" w:rsidRPr="000C515E" w:rsidTr="007C6F01">
        <w:trPr>
          <w:trHeight w:val="142"/>
        </w:trPr>
        <w:tc>
          <w:tcPr>
            <w:tcW w:w="14956" w:type="dxa"/>
            <w:gridSpan w:val="2"/>
          </w:tcPr>
          <w:p w:rsidR="00D751AC" w:rsidRPr="000C515E" w:rsidRDefault="00D751AC" w:rsidP="00557384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i/>
                <w:color w:val="auto"/>
                <w:sz w:val="20"/>
                <w:szCs w:val="20"/>
              </w:rPr>
              <w:t>Методическая литература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Аксенова З.Ф. Традиционные праздники и развлечения в детском саду – М.: «Сфера», 2003, 128с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Алябьева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Е.А. </w:t>
            </w: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Логоритмические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упражнения без музыкального сопровождения – М.: «Сфера», 2005, 64с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Зацепина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М.Б., Антонова Т.В. Народные праздники в детском саду – М.: «Мозаика-Синтез», 2008, 160с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Ищук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В.В., Нагибина М.И. Календарные праздники – Ярославль: «Академия Холдинг», 2000, 160с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lastRenderedPageBreak/>
              <w:t>Кутузова И.А., Кудрявцева А.А. Музыкальные праздники в детском саду – М.: «Просвещение», 2002, 72с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Лазарев М.Л. Здравствуй. Книга песен. Развивающее учебное пособие для ДОУ – М.: «Мнемозина», 2004, 116с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Мерзлякова С.И., Мерзлякова Т.П. Наш веселый хоровод. Музыкально-игровой материал для дошкольников и младших школьников – М.: «</w:t>
            </w: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Владос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>», 2002, 112с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Михайлова М.А. Детские праздники – Ярославль: «Академия развития», 2000, 240с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Никитина Е.А. Здравствуй, осень! Сценарии осенних праздников с нотным приложением – М.: «Сфера», 2002, 40с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Никитина Е.А. С новым годом! Сценарии новогодних праздников с нотным приложением – М.: «Сфера», 2004, 48с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Никитина Е.А. До свидания, детский сад! Сценарии новогодних праздников с нотным приложением – М.: «Сфера», 2004, 40с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Петров В.М., Гришина Г.Н., Короткова Л.Д. Весенние праздники, игры и забавы для детей – М.: «Сфера», 1999, 144с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Ускова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С.Б. Праздники привычные и необычные – </w:t>
            </w: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Санкт-петербург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>: «Детство-Пресс», 2001, 160с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Программа дополнительного образования детей старшего дошкольного возраста по обучению вокалу «Капельки» (авторы-составители Князева Н.И.,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Крутова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Н.И.,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Шатохина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Н.В.), г.Норильск, 2010г</w:t>
            </w:r>
          </w:p>
        </w:tc>
      </w:tr>
    </w:tbl>
    <w:p w:rsidR="00A0314A" w:rsidRPr="000C515E" w:rsidRDefault="00A0314A" w:rsidP="00A031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14A" w:rsidRPr="00BB473C" w:rsidRDefault="00A0314A" w:rsidP="00BB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73C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и воспитания физкультурно-оздоровительного направления</w:t>
      </w:r>
    </w:p>
    <w:p w:rsidR="00A0314A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3C">
        <w:rPr>
          <w:rFonts w:ascii="Times New Roman" w:hAnsi="Times New Roman" w:cs="Times New Roman"/>
          <w:b/>
          <w:sz w:val="24"/>
          <w:szCs w:val="24"/>
        </w:rPr>
        <w:t>(спорт</w:t>
      </w:r>
      <w:r w:rsidR="00D751AC" w:rsidRPr="00BB473C">
        <w:rPr>
          <w:rFonts w:ascii="Times New Roman" w:hAnsi="Times New Roman" w:cs="Times New Roman"/>
          <w:b/>
          <w:sz w:val="24"/>
          <w:szCs w:val="24"/>
        </w:rPr>
        <w:t>ивный зал</w:t>
      </w:r>
      <w:r w:rsidR="00BB473C">
        <w:rPr>
          <w:rFonts w:ascii="Times New Roman" w:hAnsi="Times New Roman" w:cs="Times New Roman"/>
          <w:b/>
          <w:sz w:val="24"/>
          <w:szCs w:val="24"/>
        </w:rPr>
        <w:t>)</w:t>
      </w:r>
    </w:p>
    <w:p w:rsidR="00365310" w:rsidRPr="00BB473C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881"/>
        <w:gridCol w:w="3969"/>
      </w:tblGrid>
      <w:tr w:rsidR="00D751AC" w:rsidRPr="000C515E" w:rsidTr="00F421A4">
        <w:tc>
          <w:tcPr>
            <w:tcW w:w="14850" w:type="dxa"/>
            <w:gridSpan w:val="2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Балансир разного типа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7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Баскетбольн</w:t>
            </w:r>
            <w:r w:rsidR="007C6F01">
              <w:rPr>
                <w:rFonts w:ascii="Times New Roman" w:hAnsi="Times New Roman" w:cs="Times New Roman"/>
                <w:b/>
                <w:sz w:val="20"/>
                <w:szCs w:val="20"/>
              </w:rPr>
              <w:t>ые кольца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Гимнастическая палка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Гимнастическая палка короткая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гладкая с зацепами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наклонная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Дуга большая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Дуга малая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по различным видам спорта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 комплект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Канат для перетягивания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Коврик со следочками (250х42 см с фиксированным расположением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следочков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: стопа, ладонь, носок, пятка; для отработки различных способов ходьбы)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Кольцо малое (10-12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Кольцо плоское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из 4 ребристых ковриков 4 цветов 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 каждого цвета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следочков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ладоней и ступней (по 6 пар)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 развивающий многофункциональный спортивно-игровой набор: 2 дуги диаметром 63 см, 2 дуги диаметром 43 см, Т-образный элемент, доска, горка, соединительные и противоскользящие элементы; для профилактики плоскостопия, развития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сенсорики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, разных видов движений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Косички для упражнений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Лента короткая (50-60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Маски животных к подвижным играм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 гимнастический складной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 с разметками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Мешочки для метания с гранулами (набор из 15 шт., 4 цвета) 100-200г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 набора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Мишень для метания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баскетбольный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средний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51AC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утяжелённый набивной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футбольный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Настенная лесенка (шведская стенка)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Обруч пластмассовый плоский диаметром 65 см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 пластмассовый плоский диаметром 35 см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 пластмассовый плоский диаметром 50 см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Подставки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Портативное табло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Прыгающий мяч с ручкой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Разноцветные цилиндры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Ролик гимнастический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Секундомер механический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Скакалка детская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Скамейка гимнастическая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Стенка гимнастическая деревянная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Стойки для эстафет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Султанчики для упражнений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Тележка для спортинвентаря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Флажки разноцветные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7C6F01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Гантели пластиковые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Платочки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Обручи круглые малые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51AC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Обручи круглые большие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Мячи ежики</w:t>
            </w:r>
          </w:p>
        </w:tc>
        <w:tc>
          <w:tcPr>
            <w:tcW w:w="3969" w:type="dxa"/>
          </w:tcPr>
          <w:p w:rsidR="00D751AC" w:rsidRPr="000C515E" w:rsidRDefault="007C6F01" w:rsidP="007C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Беговая дорожка детская (70х60х80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Велотренажер детский (55х35х70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Гребной тренажёр (94х37х30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Мини-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степпер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(39х31х87 см, длина педалей 33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Мини- твист (45х30х96 см, диаметр диска 25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Силовой тренажер детский (95х76х89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Тренажер «Наездник» (86х42х14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65310" w:rsidRDefault="00365310" w:rsidP="00BB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14A" w:rsidRPr="000C515E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Обеспеченность методическими материалами и средствами обучения и воспитания</w:t>
      </w:r>
    </w:p>
    <w:p w:rsidR="00A0314A" w:rsidRPr="000C515E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(функциональные помещения)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200"/>
        <w:gridCol w:w="2203"/>
        <w:gridCol w:w="1988"/>
        <w:gridCol w:w="1819"/>
        <w:gridCol w:w="1983"/>
        <w:gridCol w:w="2452"/>
      </w:tblGrid>
      <w:tr w:rsidR="0092554F" w:rsidRPr="000C515E" w:rsidTr="00FE5CFE">
        <w:tc>
          <w:tcPr>
            <w:tcW w:w="2311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Спортивно-прогулочная</w:t>
            </w:r>
            <w:r w:rsidRPr="000C515E">
              <w:rPr>
                <w:rFonts w:ascii="Times New Roman" w:hAnsi="Times New Roman" w:cs="Times New Roman"/>
                <w:b/>
              </w:rPr>
              <w:t xml:space="preserve"> веранда</w:t>
            </w:r>
          </w:p>
        </w:tc>
        <w:tc>
          <w:tcPr>
            <w:tcW w:w="2320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Патриотический центр</w:t>
            </w:r>
          </w:p>
        </w:tc>
        <w:tc>
          <w:tcPr>
            <w:tcW w:w="2398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  <w:r w:rsidRPr="000C515E">
              <w:rPr>
                <w:rFonts w:ascii="Times New Roman" w:hAnsi="Times New Roman" w:cs="Times New Roman"/>
                <w:b/>
              </w:rPr>
              <w:t xml:space="preserve"> студия</w:t>
            </w:r>
          </w:p>
        </w:tc>
        <w:tc>
          <w:tcPr>
            <w:tcW w:w="1977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безопасности</w:t>
            </w:r>
          </w:p>
        </w:tc>
        <w:tc>
          <w:tcPr>
            <w:tcW w:w="1841" w:type="dxa"/>
          </w:tcPr>
          <w:p w:rsidR="00FE5CF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Экологический центр</w:t>
            </w:r>
          </w:p>
        </w:tc>
        <w:tc>
          <w:tcPr>
            <w:tcW w:w="1985" w:type="dxa"/>
          </w:tcPr>
          <w:p w:rsidR="00FE5CF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конструирования</w:t>
            </w:r>
          </w:p>
        </w:tc>
        <w:tc>
          <w:tcPr>
            <w:tcW w:w="1954" w:type="dxa"/>
          </w:tcPr>
          <w:p w:rsidR="00FE5CF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экспериментирования</w:t>
            </w:r>
          </w:p>
        </w:tc>
      </w:tr>
      <w:tr w:rsidR="0092554F" w:rsidRPr="000C515E" w:rsidTr="00FE5CFE">
        <w:trPr>
          <w:trHeight w:val="1831"/>
        </w:trPr>
        <w:tc>
          <w:tcPr>
            <w:tcW w:w="2311" w:type="dxa"/>
          </w:tcPr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стол с набором развивающих игрушек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Велосипед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Машина большая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Машина средняя – 8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Коляска для кукол –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столовой посуды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чайной посуды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Кукла средняя – 5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перчаточных кукол «Русские народные сказки»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Качалки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Игрушки-каталки – 6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Обручи круглые малые – 8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Платочки 4-х основных цветов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Флажки разноцветные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Скакалка детская – 4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Мяч средний – 10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Мяч малый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Мешочки для метания с песком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100г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 гимнастический – 2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Маски животных к подвижным играм – 15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Лента короткая (50см)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Дуга малая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Ленточки 4-х основных цветов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Кубики разноцветные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кеглей с мячиком – 2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0" w:type="dxa"/>
          </w:tcPr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Витрина деревян. –1шт.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Витрина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стеклян.-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Набор кукол в национальных костюмах-8шт.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литература-25 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Макеты -3шт.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Российский флаг-1шт.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герб -1шт.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DVD диски с записями мультфильмов 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DVD диски с видеозаписями познавательных фильмов различной тематики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познавательная литература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работы с бросовым материалом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бросового материала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набор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кистей, клей, ножницы.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русского быта: старинная посуда из дерева, керамики, бересты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деревянные игрушки-забавы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кукол разных времен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кукол в национальной одежде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Коллекция предметов народного декоративно-прикладного искусства «Хохлома» 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«Городецкая роспись»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Коллекция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предметов народного декоративно-прикладного искусства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Жестово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«Дымковская роспись»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«Палех»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«Гжель»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Семеновская матрешка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матрешка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Хохломская матрешка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FE5CFE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Стол детский -2шт.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Стул детский -4шт.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Стенд демонстрационный -1шт.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машина -1 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Набор знаков-1 комплект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Руль резиновый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полотно-1 комплект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Машины большие -4шт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Машины малые -8шт.</w:t>
            </w:r>
          </w:p>
          <w:p w:rsidR="0092554F" w:rsidRPr="000C515E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Светофор -1шт.</w:t>
            </w:r>
          </w:p>
        </w:tc>
        <w:tc>
          <w:tcPr>
            <w:tcW w:w="1841" w:type="dxa"/>
          </w:tcPr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Стол детский -4шт.</w:t>
            </w:r>
          </w:p>
          <w:p w:rsidR="0092554F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Стулья детские </w:t>
            </w:r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>8шт.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Коллекции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природного материала</w:t>
            </w:r>
            <w:r w:rsidR="00B0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пол</w:t>
            </w:r>
            <w:bookmarkStart w:id="0" w:name="_GoBack"/>
            <w:bookmarkEnd w:id="0"/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езных ископаемых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-8шт.</w:t>
            </w:r>
          </w:p>
          <w:p w:rsidR="00FE5CFE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Картотека дидактических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</w:t>
            </w:r>
          </w:p>
          <w:p w:rsidR="0092554F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Лейки-5шт.</w:t>
            </w:r>
          </w:p>
          <w:p w:rsidR="0092554F" w:rsidRPr="000C515E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Лопатки и грабли пластиковые-4 комплекта</w:t>
            </w:r>
          </w:p>
          <w:p w:rsidR="00FE5CFE" w:rsidRPr="000C515E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«Времена года» -1 комплект</w:t>
            </w:r>
          </w:p>
        </w:tc>
        <w:tc>
          <w:tcPr>
            <w:tcW w:w="1985" w:type="dxa"/>
          </w:tcPr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Мягкие модули -40 шт.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деревян.-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4комлекта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пластиковый (малый) -4комплекта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пластиковый (средний)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4комплекта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пластиковый (большой) -1комплект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Схемы для конструирования -4 комплекта</w:t>
            </w:r>
          </w:p>
          <w:p w:rsidR="00FE5CFE" w:rsidRP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Стеллажи -2шт.</w:t>
            </w:r>
          </w:p>
          <w:p w:rsidR="00FE5CFE" w:rsidRP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CFE" w:rsidRP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Набор тонущих и плавающих предметов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предметов из стекла, пластмассы, керамики, различных металлов, дерева</w:t>
            </w:r>
          </w:p>
          <w:p w:rsidR="00FE5CFE" w:rsidRPr="000C515E" w:rsidRDefault="00FE5CFE" w:rsidP="00925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предметов для экспериментов с воздухом: перья, воздушные шары, трубочки и т.д.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для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экспериментирования «Лаборатория воды»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«Магнитные эксперименты»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«Оптические эксперименты»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«Эффекты звука»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«Магнетизм»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«Изучаем энергию»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«Лазерное шоу»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«Юный химик»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«Юный физик 1»</w:t>
            </w:r>
          </w:p>
          <w:p w:rsidR="00FE5CFE" w:rsidRPr="000C515E" w:rsidRDefault="00FE5CFE" w:rsidP="00925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для экспериментирования «Вырасти кристалл» - 8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шт</w:t>
            </w:r>
            <w:proofErr w:type="spellEnd"/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«Мыльные пузыри»</w:t>
            </w:r>
          </w:p>
          <w:p w:rsidR="00FE5CFE" w:rsidRPr="000C515E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5CFE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микроскоп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Халат детский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Халат взрослый – 1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Лупа детская – 10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Защитные очки – 10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1AC" w:rsidRPr="000C515E" w:rsidRDefault="00D751A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lastRenderedPageBreak/>
        <w:t>Обеспеченность методическими материалами и средствами обучения и воспитания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(методический кабинет)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0"/>
        <w:gridCol w:w="2582"/>
        <w:gridCol w:w="2701"/>
        <w:gridCol w:w="2812"/>
        <w:gridCol w:w="2601"/>
      </w:tblGrid>
      <w:tr w:rsidR="00A0314A" w:rsidRPr="000C515E" w:rsidTr="00557384">
        <w:tc>
          <w:tcPr>
            <w:tcW w:w="4503" w:type="dxa"/>
          </w:tcPr>
          <w:p w:rsidR="00A0314A" w:rsidRPr="00C44794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794">
              <w:rPr>
                <w:rFonts w:ascii="Times New Roman" w:hAnsi="Times New Roman" w:cs="Times New Roman"/>
                <w:b/>
              </w:rPr>
              <w:t>Методическая литература</w:t>
            </w:r>
          </w:p>
        </w:tc>
        <w:tc>
          <w:tcPr>
            <w:tcW w:w="2693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Журналы</w:t>
            </w:r>
          </w:p>
        </w:tc>
        <w:tc>
          <w:tcPr>
            <w:tcW w:w="5709" w:type="dxa"/>
            <w:gridSpan w:val="2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Наглядно-дидактические пособия</w:t>
            </w:r>
          </w:p>
        </w:tc>
        <w:tc>
          <w:tcPr>
            <w:tcW w:w="2731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Детская литература</w:t>
            </w:r>
          </w:p>
        </w:tc>
      </w:tr>
      <w:tr w:rsidR="00A0314A" w:rsidRPr="000C515E" w:rsidTr="00557384">
        <w:trPr>
          <w:trHeight w:val="697"/>
        </w:trPr>
        <w:tc>
          <w:tcPr>
            <w:tcW w:w="4503" w:type="dxa"/>
          </w:tcPr>
          <w:p w:rsidR="00A0314A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Авдеева Н.Н., Князева О.Л.,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Стеркина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Р.Б. Алешина Н.В. Ознакомление дошкольников с окружающим и социальной действительностью – М.: ЦГЛ, 2004</w:t>
            </w:r>
          </w:p>
          <w:p w:rsidR="00C44794" w:rsidRDefault="00C44794" w:rsidP="00C44794">
            <w:pPr>
              <w:pStyle w:val="22"/>
              <w:shd w:val="clear" w:color="auto" w:fill="auto"/>
              <w:spacing w:before="0"/>
              <w:ind w:right="20"/>
            </w:pPr>
            <w:r>
              <w:rPr>
                <w:rStyle w:val="af5"/>
              </w:rPr>
              <w:t>Авторы — А. В. Антонова,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Н. А. </w:t>
            </w:r>
            <w:proofErr w:type="spellStart"/>
            <w:r>
              <w:rPr>
                <w:rStyle w:val="af5"/>
              </w:rPr>
              <w:t>Арапова</w:t>
            </w:r>
            <w:proofErr w:type="spellEnd"/>
            <w:r>
              <w:rPr>
                <w:rStyle w:val="af5"/>
              </w:rPr>
              <w:t>-Пискарева: М. М. Борисова,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Н. Е. </w:t>
            </w:r>
            <w:proofErr w:type="spellStart"/>
            <w:r>
              <w:rPr>
                <w:rStyle w:val="af5"/>
              </w:rPr>
              <w:t>Веракса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доктор психологических наук;</w:t>
            </w:r>
            <w:r>
              <w:rPr>
                <w:rStyle w:val="af5"/>
              </w:rPr>
              <w:t xml:space="preserve"> В.</w:t>
            </w:r>
          </w:p>
          <w:p w:rsidR="00C44794" w:rsidRDefault="00C44794" w:rsidP="00C44794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13"/>
              </w:tabs>
              <w:spacing w:before="0"/>
              <w:ind w:left="20"/>
            </w:pPr>
            <w:proofErr w:type="spellStart"/>
            <w:r>
              <w:rPr>
                <w:rStyle w:val="af5"/>
              </w:rPr>
              <w:t>Гербова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Н. Ф. Губанова.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Н.</w:t>
            </w:r>
          </w:p>
          <w:p w:rsidR="00C44794" w:rsidRPr="00C44794" w:rsidRDefault="00C44794" w:rsidP="00C44794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22"/>
              </w:tabs>
              <w:spacing w:before="0" w:after="2160"/>
              <w:ind w:left="20" w:right="20"/>
              <w:rPr>
                <w:rStyle w:val="af5"/>
                <w:b w:val="0"/>
                <w:bCs w:val="0"/>
                <w:i w:val="0"/>
                <w:iCs w:val="0"/>
                <w:shd w:val="clear" w:color="auto" w:fill="auto"/>
              </w:rPr>
            </w:pPr>
            <w:proofErr w:type="spellStart"/>
            <w:r>
              <w:rPr>
                <w:rStyle w:val="af5"/>
              </w:rPr>
              <w:t>Денисенкова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психологических наук:</w:t>
            </w:r>
            <w:r>
              <w:rPr>
                <w:rStyle w:val="af5"/>
              </w:rPr>
              <w:t xml:space="preserve"> Э. М. Дорофеева, О. В. </w:t>
            </w:r>
            <w:proofErr w:type="spellStart"/>
            <w:r>
              <w:rPr>
                <w:rStyle w:val="af5"/>
              </w:rPr>
              <w:t>Дыбина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М. В. Жигарева.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М. Б. </w:t>
            </w:r>
            <w:proofErr w:type="spellStart"/>
            <w:r>
              <w:rPr>
                <w:rStyle w:val="af5"/>
              </w:rPr>
              <w:t>Зацепина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Т. С. Комарова,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Г. М. </w:t>
            </w:r>
            <w:proofErr w:type="spellStart"/>
            <w:r>
              <w:rPr>
                <w:rStyle w:val="af5"/>
              </w:rPr>
              <w:t>Лямина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В.И. Петрова,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С. Н. </w:t>
            </w:r>
            <w:proofErr w:type="spellStart"/>
            <w:r>
              <w:rPr>
                <w:rStyle w:val="af5"/>
              </w:rPr>
              <w:t>Пидричная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Т. Д. </w:t>
            </w:r>
            <w:proofErr w:type="spellStart"/>
            <w:r>
              <w:rPr>
                <w:rStyle w:val="af5"/>
              </w:rPr>
              <w:t>Стульник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О. А. </w:t>
            </w:r>
            <w:proofErr w:type="spellStart"/>
            <w:r>
              <w:rPr>
                <w:rStyle w:val="af5"/>
              </w:rPr>
              <w:t>Соломенникова</w:t>
            </w:r>
            <w:proofErr w:type="spellEnd"/>
            <w:r>
              <w:rPr>
                <w:rStyle w:val="af5"/>
              </w:rPr>
              <w:t xml:space="preserve">, </w:t>
            </w:r>
            <w:r>
              <w:t>кандидат педагогических наук;</w:t>
            </w:r>
            <w:r>
              <w:rPr>
                <w:rStyle w:val="af5"/>
              </w:rPr>
              <w:t xml:space="preserve"> Э. Я. </w:t>
            </w:r>
            <w:proofErr w:type="spellStart"/>
            <w:r>
              <w:rPr>
                <w:rStyle w:val="af5"/>
              </w:rPr>
              <w:t>Степаненкова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</w:t>
            </w:r>
            <w:r>
              <w:lastRenderedPageBreak/>
              <w:t>педагогических наук;</w:t>
            </w:r>
            <w:r>
              <w:rPr>
                <w:rStyle w:val="af5"/>
              </w:rPr>
              <w:t xml:space="preserve"> С.Н. </w:t>
            </w:r>
            <w:proofErr w:type="spellStart"/>
            <w:r>
              <w:rPr>
                <w:rStyle w:val="af5"/>
              </w:rPr>
              <w:t>Теплюк</w:t>
            </w:r>
            <w:proofErr w:type="spellEnd"/>
            <w:r>
              <w:rPr>
                <w:rStyle w:val="af5"/>
              </w:rPr>
              <w:t>,</w:t>
            </w:r>
          </w:p>
          <w:p w:rsidR="00C44794" w:rsidRDefault="00C44794" w:rsidP="00C44794">
            <w:pPr>
              <w:pStyle w:val="22"/>
              <w:shd w:val="clear" w:color="auto" w:fill="auto"/>
              <w:tabs>
                <w:tab w:val="left" w:pos="322"/>
              </w:tabs>
              <w:spacing w:before="0" w:after="2160"/>
              <w:ind w:left="20" w:right="20"/>
            </w:pPr>
            <w:r>
              <w:rPr>
                <w:rStyle w:val="af5"/>
              </w:rPr>
              <w:t>Программа «От рождения до школы»</w:t>
            </w:r>
            <w:r>
              <w:t xml:space="preserve">  </w:t>
            </w:r>
          </w:p>
          <w:p w:rsidR="00C44794" w:rsidRPr="000C515E" w:rsidRDefault="00C44794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Алябьева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Нравственно-эстетические беседы и игры с дошкольниками – М.: «Сфера», 2003, 128с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Алябьева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Развитие логического мышления и речи детей 5-8 лет – М.: «Сфера», 2005, 112с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Антипина Е.А. Театрализованная деятельность в детском саду – М.: «Сфера», 2003, 128с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Белая К.Ю.,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Зимонина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Л.А. Твоя безопасность: Как себя вести дома и на улице – М.: «Просвещение», 2005</w:t>
            </w:r>
          </w:p>
          <w:p w:rsidR="00A0314A" w:rsidRPr="000C515E" w:rsidRDefault="00A0314A" w:rsidP="00557384">
            <w:pPr>
              <w:pStyle w:val="a4"/>
              <w:tabs>
                <w:tab w:val="left" w:pos="82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Белая К.Ю. Педсовет в дошкольном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образовательном учреждении: подготовка и проведение – М.: «Сфера», 2009</w:t>
            </w:r>
          </w:p>
          <w:p w:rsidR="00A0314A" w:rsidRPr="000C515E" w:rsidRDefault="00A0314A" w:rsidP="00557384">
            <w:pPr>
              <w:pStyle w:val="a4"/>
              <w:tabs>
                <w:tab w:val="left" w:pos="82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Белая К.Ю. Инновационная деятельность в ДОУ: методическое пособие – М.: «Сфера», 2004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Белкина Л.В. Адаптация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детей  раннего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возраста к условиям ДОУ – Воронеж: «Учитель», 2006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Береговая Л.Б., Гурович Л.М., Логинова В.И. Ребенок и книга – СПб: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Акцидент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1996, 128с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Большев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Вайнерман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Силкин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Ю.Р. Сенсорное развитие дошкольников на занятиях по изобразительному искусству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Владос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2001, 224с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Т.М. Комплексные занятия в первой младшей группе детского сада – Воронеж: «Учитель», 2005, 270с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Т.М. Комплексные занятия в средней группе детского сада – Воронеж: «Учитель», 2004, 316с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Бондаренко Т.М. Комплексные занятия в старшей группе детского сада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Воронеж:  «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Учитель», 2006, 432с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Бондаренко Т.М. Комплексные занятия в подготовительной группе детского сада – Воронеж: «Учитель», 2005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Бондаренко А.К. Дидактические игры в детском саду – М.: «Просвещение», 1991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Волчкова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В.Н., Степанова Н.В. Конспекты занятий в старшей группе детского сада. Развитие речи – Воронеж: «Учитель», 2005, 111с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Волчкова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В.Н., Степанова Н.В. Познавательное развитие – Воронеж: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«Учитель», 2004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Ворошнина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Конспекты занятий по развитию речи детей дошкольного возраста. Подготовительная группа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Пермь.: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ПГПИ, 1993, 122с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Дыбин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Из чего сделаны предметы: сценарии игр-занятий для дошкольников – М.: «Сфера», 2004, 128с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Дыбина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Рукотворный мир: Сценарии игр-занятий для дошкольников – М.: «Сфера», 2002, 96с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Дыбина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  Что было до… – М.: «Сфера», 2002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Елкина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Мариничева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Учим детей наблюдать и рассказывать – Ярославль: «Академия развития», 1997, 224с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Зырянова Л.Н.,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Лужбина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Т.В. Занятия по развитию речи в детских образовательных учреждениях – Ростов-на-Дону: «Феникс», 2012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А.И. Методика организации экологических наблюдений и экспериментов в детском саду – М.: «Сфера», 2004, 56с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А.И. Экологические наблюдения и эксперименты в детском саду: Мир растений. – М.: «Сфера», 2005, 240с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Казанова Р.Г.,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Сайганова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Седова Е.М.,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Слепцова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В.Ю., Смагина Т.В. Рисование с детьми дошкольного возраста – М.: «Сфера», 2005, 128с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Кобзева Т.Г. Организация деятельности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детей на прогулках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Волгоград,  2011</w:t>
            </w:r>
            <w:proofErr w:type="gramEnd"/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Кобитина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 Работа с бумагой: поделки 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игры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«Сфера», 2001, 128с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Кожохина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С.К. Путешествие в мир искусства. Программа развития детей дошкольного и младшего школьного возраста на основе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изодеятельности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– М.: «Сфера», 2002, 192с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Колунова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Савушкина Е.В., Соловьева Н.В., Струнина Е.М., Ушакова О.С., Шадрина Л.Г. Развитие речи и творчества дошкольников – М.: «Сфера», 2004, 144с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Т.С. Детское художественное творчество.  Методическое пособие для воспитателей – М.: «Мозаика-Синтез», 2005, 119с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Комарова Т.С. Занятия по изобразительной деятельности в детском саду – М.: «Просвещение», 1991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Комарова Т.С.,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Куцакова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Л.В., Павлова Л.Ю. Трудовое воспитание в детском саду – М.: «Мозаика-Синтез», 2005</w:t>
            </w:r>
          </w:p>
          <w:p w:rsidR="00A0314A" w:rsidRPr="000C515E" w:rsidRDefault="00A0314A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Комарова Т. С. Занятия по изобразительной деятельности в старшей группе детского сада — М.: «Мозаика-Синтез», 2010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Комарова Т.С. Изобразительная деятельность в старшей группе детского сада – М.: «Мозаика-Синтез», 2011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Кондрыкинская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Дошкольникам о защитника Отечества – М.: «Сфера»,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2005, 192с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Коноваленко В.В., Артикуляционная, пальчиковая гимнастика и дыха</w:t>
            </w:r>
            <w:r w:rsidRPr="000C515E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softHyphen/>
            </w:r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тельно-голосовые упражнения – </w:t>
            </w:r>
            <w:r w:rsidRPr="000C515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М.: «Гном и </w:t>
            </w:r>
            <w:r w:rsidRPr="000C515E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Д», 2001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Корчаловская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Посевина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Г.Д. Комплексное занятие по развитию творческих способностей дошкольников –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/Д.: «Феникс», 2003, 288с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Костина Э.П. Камертон: программа музыкального образования детей раннего и дошкольного возраста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Линка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-Пресс, 2008, 320с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Копцева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– М.: «Сфера», 2001, 208с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Куцакова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Конструирование и художественный труд в детском саду – М.: «Сфера», 2005, 240с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Куцакова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Л.В. Занятия по конструированию из строительного материала – М.: «Сфера», 2006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Лыкова И.А. Изобразительная творчество в детском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саду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М.: «Сфера», 2010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Маханева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М.Д. Театральные занятия в детском саду – М.: «Сфера», 2003, 128с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Михайленко И.Я., Короткова Н.А. Игра с правилами в дошкольном возрасте – М.: «Сфера», 2008 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С.Н. Юный эколог: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 и условия ее реализации в детском саду – М.: «Мозаика-Синтез», 2004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С.Н. Методика экологического воспитания в детском саду – М.: «Просвещение», 2004, 208с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С.Н. Экологическое воспитание младших дошкольников – М.: «Мозаика-Синтез», 2005, 96с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Парамонова Л.А. Развивающие занятия с детьми 6-7 лет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Олма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2011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Т.В. Беседа с дошкольниками о профессиях – М.: «Сфера», 2003, 64с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Прохорова Л.Н. Организация экспериментальной деятельности дошкольников – М.: «</w:t>
            </w:r>
            <w:proofErr w:type="spellStart"/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Аркти</w:t>
            </w:r>
            <w:proofErr w:type="spellEnd"/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», 2008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eastAsia="Times New Roman" w:hAnsi="Times New Roman"/>
                <w:b/>
                <w:sz w:val="20"/>
                <w:szCs w:val="20"/>
              </w:rPr>
              <w:t>Скоролупова</w:t>
            </w:r>
            <w:proofErr w:type="spellEnd"/>
            <w:r w:rsidRPr="000C51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О.А. </w:t>
            </w:r>
            <w:r w:rsidRPr="000C515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Тематическое планирование воспитательно-образовательного процесса в до</w:t>
            </w:r>
            <w:r w:rsidRPr="000C515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школьных образовательных учреждениях – М.: «Скрипторий 2003», 2007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Струнина Е.М., Ушакова О.С. Методика развития речи детей дошкольного возраста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Владос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288с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Ушакова О.С. Программа развития речи детей дошкольного возраста в детском саду – М.: «Сфера», 2004, 56с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Ушакова О.С. Занятия по развитию речи в детском саду – М.: «Просвещение», 1993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Ушакова О.С. Придумай слово. Речевые игры и упражнения для дошкольников – </w:t>
            </w: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М.: «Просвещение», 1966.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Ушакова О.С. Скажи по-другому / Речевые Иры, упражнения, ситуации, сценарии – Самара, 1994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Шорыгина Т.А. Беседы о природных явлениях и объектах – М.: «Сфера», 2014, 96с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 А. Беседы о правах ребенка – М.: «Сфера», 2014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 А. Беседы об основах безопасности с детьми 5-8 лет – М.: «Сфера», 2014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Осторожные сказки: Безопасность для малышей – М.: «Книголюб», 2004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Шорыгина Т.А. Правила пожарной безопасности детей 5-8 лет – М.: «Сфера», 2005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Шорыгина Т.А. Беседы о русском Севере – М.: «Сфера», 2010</w:t>
            </w:r>
          </w:p>
        </w:tc>
        <w:tc>
          <w:tcPr>
            <w:tcW w:w="2693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«ДОШКОЛЬНАЯ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СПб.: «Детство-Пресс»,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«СПРАВОЧНИК МУЗЫКАЛЬНОГО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«МЦФЭР-образование», 2015-2017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«СПРАВОЧНИК ПЕДАГОГА-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«МЦФЭР-образование», 2013-2017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САД. ВСЕ ДЛЯ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ВОСПИТАТЕЛЯ»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«ИГ «Основа», 2014-2017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«МУЗЫКАЛЬНАЯ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ПАЛИТРА»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СПб.: «ИП Буренина А.И.», 2015-2016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ДОШКОЛЬНИК»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«Школьная пресса», 2016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 БУДУЩЕГО – ГАЛЕРЕЯ ТВОРЧЕСКИХ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ПРОЕКТОВ»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СПб.: «ООО «Галерея проектов», 2015-2017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«ДОШКОЛЬНОЕ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«ИД «Воспитание дошкольника»,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«СПРАВОЧНИК СТАРШЕГО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ВОСПИТАТЕЛЯ»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«МЦФЭР-образование»,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«ООО «Обруч», 2010-2014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«ВОСПИТАТЕЛЬ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ДОУ»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М.: «ТЦ «Сфера», 2010-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«ИНСТРУКТОР ПО ФИЗИЧЕСКОЙ КУЛЬТУРЕ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ДОУ»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М.: «ТЦ «Сфера», 2012-2017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«ЛОГОПЕД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ДОУ»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М.: «ТЦ «Сфера», 2012-2017</w:t>
            </w:r>
          </w:p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Серия «Окружающий мир» (издательство «Страна фантазий»):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Армия России. Военно-морской флот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Символы стран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Виды домов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Армия России. Сухопутные войска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Пожарная безопасность  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Дорожная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Весна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Зима 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Осень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Лето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Национальные костюмы народов России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Наглядное пособие для логопедов, учителей и родителей (издательство «Сфера»):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Логопедические картинки 1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Логопедические картинки 2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материал. Серия «Беседы по картинкам» (издательство «Сфера»):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Права ребенка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Уроки экологии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Я и другие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Я расту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Серия демонстрационных картин (издательство «Детство - Пресс»):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Наш детский сад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Круглый год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Кем быть?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Добро пожаловать в экологию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«Мир в картинках»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Водный транспорт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Деревья и листья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Авиация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Фрукты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Домашние птицы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Животные. Домашние питомцы 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Рептилии и амфибии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Собаки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Цветы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Арктика и Антарктида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Спортивный инвентарь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Инструменты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Музыкальные инструменты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Офисная техника и оборудование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Бытовая техника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День Победы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Государственные символы РФ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Овощи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Арктика и Антарктика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Учебно-методическое пособие, Серия «Грамматика в картинках»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Грамматика в картинках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множественное число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антонимы глаголы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многозначные слова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антонимы прилагательные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говори правильно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«Мир искусства» (издательство Мозаика-Синтез):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Пейзаж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Натюрморт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Детский портрет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Портрет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Животные в русской графике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Сказка в русской живописи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материал. Серия «Беседы по картинкам» (издательство «Сфера»):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Развитие речи детей 4-5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лет. Весна-лето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Развитие речи детей 4-5 лет. Осень-зима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Развитие речи детей 4-5 лет. Зима-весна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«Откуда что берется» (издательство Мозаика-Синтез):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Автомобиль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Хлеб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Мороженое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Методическое пособие для педагогов и родителей. Карточки для занятий в детском саду и дома. Серия «Планета Земля» (издательство «Страна фантазии»):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Бытовая техника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Игрушки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Национальные костюмы народов России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Пожарная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Обитатели океана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Домашние птицы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Домашние животные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Дидактические карточки для ознакомления с окружающим миром (издательство «Маленький гений - Пресс»):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Азбука здоровья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Безопасное поведение на природе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Правила противопожарной безопасности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Дорожные знаки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Безопасность в доме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Посуда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Фрукты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Правила дорожного движения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Природные явления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Насекомые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Овощи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Профессии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Игрушки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Музыкальные инструменты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Средства передвижения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Правила личной безопасности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Народное искусство детям 3 – 7 лет (издательство «Мозаика - 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Дымковская игрушка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Городецкая роспись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Филимоновская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игрушка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Конструирование из строительных материалов. Демонстрационный материал. (издательство «Учитель»):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Старший дошкольный возраст 5 – 6 лет.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Средний дошкольный возраст 4 – 5 лет.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Подготовительная к школе группа 6 – 7 лет.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 из 4 плакатов с методическим сопровождением: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Космос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Природа России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Серия «Демонстрационный материал для дома и детского сада» (издательский дом «Карапуз»):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Великая Отечественная война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Профессии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Лесные животные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Режим дня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Береги здоровье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Животные Севера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Дидактический демонстрационный материал.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Наглядное пособие для педагогов, логопедов, воспитателей и родителей. Серия «Знакомство с окружающим миром и развитие речи» (издательство «Гном»):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Осень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Злаки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Мужская одежда в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Женская одежда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Кустарники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Травы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Детеныши домашних животных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Детеныши диких животных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 для занятий в группах детских садов и индивидуально: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Не играй с огнем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растет живое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Океаны и материки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У нас в школе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Российская геральдика и государственные праздники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Этикет для малышей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Цветы: лесные, луговые, садовые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Наши чувства и эмоции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Природно-климатические зоны Земли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Природные и погодные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явления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Народы России и ближнего Зарубежья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Народы мира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Предметы и вещи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Насекомые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Славянская семья: родство и занятие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Транспорт: наземный, воздушный, водный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климатические зоны Земли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Птицы, обитающие на территории нашей страны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Деревья наших лесов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Детям о космосе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«Рассказы по картинкам»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деревне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Лето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Курочка Ряба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Репка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Родная природа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Теремок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Осень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Зима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Зимние виды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Летние виды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Кем быть?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Распорядок дня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Великая Отечественная война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Весна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Времена года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Мой дом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Дидактический материал. Серия «Детская безопасность» (издательство «Цветной мир»):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Опасные явления в природе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Социальная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Пожарная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Безопасность на дороге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Наглядно-дидактическое пособие для детей младшего возраста. Серия «Как жили наши предки» 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наши предки шили одежду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наши предки выращивали хлеб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наши предки открывали мир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Карточки для занятий в детском саду и дома. Серия «Расскажите детям»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специальных машинах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зимних видах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драгоценных камнях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достопримечательностях Москвы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рабочих инструментах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животных жарких стран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хлебе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морских обитателях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домашних животных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 Олимпийских играх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О транспорте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лесных животных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музыкальных инструментах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космосе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Московском Кремле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бытовых приборах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космонавтике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 Олимпийских чемпионах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птицах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 овощах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грибах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фруктах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садовых ягодах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домашних питомцах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насекомых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деревьях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Информационно – деловое оснащение ДОУ (издательство Санкт – Петербург):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Правильное питание дошкольников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Закаливание организма дошкольника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Один на улице или безопасная прогулка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здоровье всерьез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Питание ребенка и его здоровье. Советы родителям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 – дидактическое пособие.  Развитие речи в детском саду: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Для занятий с детьми 2 – 3 года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Для занятий с детьми 3 – 4 года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Оснащение педагогического процесса в ДОУ (издательство «Детство - пресс»):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Картотека сюжетных картинок. Выпуск 36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Наглядно – дидактическое пособие. Издательство ООО «Рыжий кот»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Ягоды садовые и лесные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Виды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Транспорт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Гунина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Мужайлова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Альбом Победы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А.М.Графикс</w:t>
            </w:r>
            <w:proofErr w:type="spellEnd"/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 ,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Библия в пересказе для детей Ветхий и Новый завет – М.: «Российской Библейское общество», 1995, 437с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Белкина А. Сказка о полярных пиратах, или как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Никелька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пошел в геологию – М.: «Новое литературное образование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 ,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Бокова Т. В. Стихи, сказки и загадки для детского сада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Россмен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79с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Бровкин 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Уляницкая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Талнах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рудная столица России – К.: «Офсет»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Владимирова Н. Арифметика для малышей – М.: «АСТ-Пресс», 1999, 64с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Волкова С.И., Тихомирова С.А. Числа в пословицах – М.: «Композитор», 1994, 40с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Гатанов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 Б. Развиваю логику и сообразительность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СПб.: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«Питер», 2000, 166с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Забредин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Кречмар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Животный мир Севера России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Россельхозиздат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1987, 110с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Конопницкая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О гномах и сиротке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Марысе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М.: «Дом», 1991, 216с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Ломбина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 Н.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Читайка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Ваш ребенок готовится к школе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Риппол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Классик», 1999, 469с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Норильск. Объяснение в любви – Н.: «Информационное Независимое Агентство», 1993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Слово о полку Игореве – М.: «ОГИ», 2001, 64с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Петуха О.Е., Троицкая Т.С. Путешествуем вместе с Айболитом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СПб.: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«Образовательные проекты. Речь», 2009,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Пушкин А.С. Руслан и Людмила – П.: «Стрелец», 1998, 143с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Рамсботтом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Чудеса Иисуса –  1991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о Бабе-Яге – М.: «Станок-Пресс», 2001,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о животных – М.: «Станок-Пресс», 2001,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Сказки о царевичах – М.: «Станок-Пресс», 2002,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Животные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Мои игрушки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Наш дом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Овощи. Фрукты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Природа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Профессии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Птицы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2003,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Техника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Серия Кроха. Колобок и другие сказки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Серия Кроха. Ладушки-ладушки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Серия Кроха. Петушок-Золотой гребешок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Чуковский К. Айболит.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Бармалей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Чуковский К.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Тараканище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Путаница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А.С. Пушкин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135с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Братья Гримм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143с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Винни-Пух и все-все-все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359с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Золотой ключик ли приключения Буратино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Конек-горбунок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2003,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Русские волшебные сказки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2005,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Русские народные сказки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Шарль Перро.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Лучшие сказки мира.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Щелкунчик и мышиный король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вокруг нас. Мир автомобилей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71с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вокруг нас. Мир строительной техники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2003, 71с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для самых маленьких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2003, 192с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русских классиков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367с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В.А. Мы живем в России – М.: «Оникс», 2006, 64с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Стихи о маме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95с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Усачев А.А. Дед Мороз из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Дедморозовки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М.: «Самовар», 2008, 144с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Усачев А.А. Прогулки по Третьяковской галерее с поэтом Андреем Усачевым – М.: «Дрофа Плюс», 2008, 119с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Хрестоматия. Любимое чтение для детей до 4 лет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Астрель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2002, 287с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Энциклопедия для малышей в вопросах и ответах – М.: «Махаон», 1999, 335с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50-летию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Талнаха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посвящается – Н.: 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«РАУТ», 2014, 127с</w:t>
            </w:r>
          </w:p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38D5" w:rsidRPr="000C515E" w:rsidRDefault="006B38D5">
      <w:pPr>
        <w:rPr>
          <w:b/>
        </w:rPr>
      </w:pPr>
    </w:p>
    <w:sectPr w:rsidR="006B38D5" w:rsidRPr="000C515E" w:rsidSect="00A031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71B"/>
    <w:multiLevelType w:val="hybridMultilevel"/>
    <w:tmpl w:val="7B722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317CD1"/>
    <w:multiLevelType w:val="hybridMultilevel"/>
    <w:tmpl w:val="8230E314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50564"/>
    <w:multiLevelType w:val="hybridMultilevel"/>
    <w:tmpl w:val="06EA8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E008C2"/>
    <w:multiLevelType w:val="hybridMultilevel"/>
    <w:tmpl w:val="F67CA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A28530C"/>
    <w:multiLevelType w:val="hybridMultilevel"/>
    <w:tmpl w:val="7B722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F9919A0"/>
    <w:multiLevelType w:val="hybridMultilevel"/>
    <w:tmpl w:val="0F743A1E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A1287"/>
    <w:multiLevelType w:val="hybridMultilevel"/>
    <w:tmpl w:val="09DA6A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77106"/>
    <w:multiLevelType w:val="hybridMultilevel"/>
    <w:tmpl w:val="8582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3B65F44"/>
    <w:multiLevelType w:val="hybridMultilevel"/>
    <w:tmpl w:val="01B86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A44E2"/>
    <w:multiLevelType w:val="hybridMultilevel"/>
    <w:tmpl w:val="2C006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A0575"/>
    <w:multiLevelType w:val="hybridMultilevel"/>
    <w:tmpl w:val="350EE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EE873AD"/>
    <w:multiLevelType w:val="hybridMultilevel"/>
    <w:tmpl w:val="06EA8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710B17"/>
    <w:multiLevelType w:val="hybridMultilevel"/>
    <w:tmpl w:val="869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6CA5"/>
    <w:multiLevelType w:val="hybridMultilevel"/>
    <w:tmpl w:val="79E6F6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80056D"/>
    <w:multiLevelType w:val="hybridMultilevel"/>
    <w:tmpl w:val="EB2EFC68"/>
    <w:lvl w:ilvl="0" w:tplc="DD022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542D"/>
    <w:multiLevelType w:val="hybridMultilevel"/>
    <w:tmpl w:val="20DE4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74CC1"/>
    <w:multiLevelType w:val="hybridMultilevel"/>
    <w:tmpl w:val="AF6C4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9B050F6"/>
    <w:multiLevelType w:val="hybridMultilevel"/>
    <w:tmpl w:val="05AA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9E36E01"/>
    <w:multiLevelType w:val="hybridMultilevel"/>
    <w:tmpl w:val="05AA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CC34DF9"/>
    <w:multiLevelType w:val="hybridMultilevel"/>
    <w:tmpl w:val="3F60A6A2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D629CA"/>
    <w:multiLevelType w:val="hybridMultilevel"/>
    <w:tmpl w:val="E346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03CB0"/>
    <w:multiLevelType w:val="hybridMultilevel"/>
    <w:tmpl w:val="E02ED00C"/>
    <w:lvl w:ilvl="0" w:tplc="BE58B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193F"/>
    <w:multiLevelType w:val="multilevel"/>
    <w:tmpl w:val="6260894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EF7308"/>
    <w:multiLevelType w:val="hybridMultilevel"/>
    <w:tmpl w:val="316E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3588F"/>
    <w:multiLevelType w:val="hybridMultilevel"/>
    <w:tmpl w:val="902C6896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30716"/>
    <w:multiLevelType w:val="hybridMultilevel"/>
    <w:tmpl w:val="859401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CEB2791"/>
    <w:multiLevelType w:val="hybridMultilevel"/>
    <w:tmpl w:val="7C487264"/>
    <w:lvl w:ilvl="0" w:tplc="DA241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E3866"/>
    <w:multiLevelType w:val="hybridMultilevel"/>
    <w:tmpl w:val="2C006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50A05"/>
    <w:multiLevelType w:val="hybridMultilevel"/>
    <w:tmpl w:val="3FEEF8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5267023F"/>
    <w:multiLevelType w:val="hybridMultilevel"/>
    <w:tmpl w:val="0164B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9A3B31"/>
    <w:multiLevelType w:val="hybridMultilevel"/>
    <w:tmpl w:val="944EE2F2"/>
    <w:lvl w:ilvl="0" w:tplc="BE58B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64E43"/>
    <w:multiLevelType w:val="hybridMultilevel"/>
    <w:tmpl w:val="B5EA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114F8"/>
    <w:multiLevelType w:val="hybridMultilevel"/>
    <w:tmpl w:val="4150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2097"/>
    <w:multiLevelType w:val="hybridMultilevel"/>
    <w:tmpl w:val="4150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93D08"/>
    <w:multiLevelType w:val="hybridMultilevel"/>
    <w:tmpl w:val="DCDA34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0C2384"/>
    <w:multiLevelType w:val="hybridMultilevel"/>
    <w:tmpl w:val="F67CA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4623D44"/>
    <w:multiLevelType w:val="hybridMultilevel"/>
    <w:tmpl w:val="8A323C4C"/>
    <w:lvl w:ilvl="0" w:tplc="BE58B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03B0"/>
    <w:multiLevelType w:val="hybridMultilevel"/>
    <w:tmpl w:val="41026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7A5D94"/>
    <w:multiLevelType w:val="hybridMultilevel"/>
    <w:tmpl w:val="EC6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014A"/>
    <w:multiLevelType w:val="hybridMultilevel"/>
    <w:tmpl w:val="E346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DB7FAE"/>
    <w:multiLevelType w:val="hybridMultilevel"/>
    <w:tmpl w:val="7982EDE0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435A61"/>
    <w:multiLevelType w:val="hybridMultilevel"/>
    <w:tmpl w:val="01C2CB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01235B4"/>
    <w:multiLevelType w:val="hybridMultilevel"/>
    <w:tmpl w:val="B5EA4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5316D"/>
    <w:multiLevelType w:val="hybridMultilevel"/>
    <w:tmpl w:val="9706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C44A63"/>
    <w:multiLevelType w:val="hybridMultilevel"/>
    <w:tmpl w:val="0F743A1E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3611D"/>
    <w:multiLevelType w:val="hybridMultilevel"/>
    <w:tmpl w:val="8582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31"/>
  </w:num>
  <w:num w:numId="5">
    <w:abstractNumId w:val="25"/>
  </w:num>
  <w:num w:numId="6">
    <w:abstractNumId w:val="16"/>
  </w:num>
  <w:num w:numId="7">
    <w:abstractNumId w:val="0"/>
  </w:num>
  <w:num w:numId="8">
    <w:abstractNumId w:val="35"/>
  </w:num>
  <w:num w:numId="9">
    <w:abstractNumId w:val="10"/>
  </w:num>
  <w:num w:numId="10">
    <w:abstractNumId w:val="41"/>
  </w:num>
  <w:num w:numId="11">
    <w:abstractNumId w:val="13"/>
  </w:num>
  <w:num w:numId="12">
    <w:abstractNumId w:val="45"/>
  </w:num>
  <w:num w:numId="13">
    <w:abstractNumId w:val="7"/>
  </w:num>
  <w:num w:numId="14">
    <w:abstractNumId w:val="40"/>
  </w:num>
  <w:num w:numId="15">
    <w:abstractNumId w:val="8"/>
  </w:num>
  <w:num w:numId="16">
    <w:abstractNumId w:val="43"/>
  </w:num>
  <w:num w:numId="17">
    <w:abstractNumId w:val="29"/>
  </w:num>
  <w:num w:numId="18">
    <w:abstractNumId w:val="39"/>
  </w:num>
  <w:num w:numId="19">
    <w:abstractNumId w:val="34"/>
  </w:num>
  <w:num w:numId="20">
    <w:abstractNumId w:val="11"/>
  </w:num>
  <w:num w:numId="21">
    <w:abstractNumId w:val="6"/>
  </w:num>
  <w:num w:numId="22">
    <w:abstractNumId w:val="15"/>
  </w:num>
  <w:num w:numId="23">
    <w:abstractNumId w:val="27"/>
  </w:num>
  <w:num w:numId="24">
    <w:abstractNumId w:val="2"/>
  </w:num>
  <w:num w:numId="25">
    <w:abstractNumId w:val="37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"/>
  </w:num>
  <w:num w:numId="33">
    <w:abstractNumId w:val="24"/>
  </w:num>
  <w:num w:numId="34">
    <w:abstractNumId w:val="44"/>
  </w:num>
  <w:num w:numId="35">
    <w:abstractNumId w:val="5"/>
  </w:num>
  <w:num w:numId="36">
    <w:abstractNumId w:val="17"/>
  </w:num>
  <w:num w:numId="37">
    <w:abstractNumId w:val="18"/>
  </w:num>
  <w:num w:numId="38">
    <w:abstractNumId w:val="4"/>
  </w:num>
  <w:num w:numId="39">
    <w:abstractNumId w:val="12"/>
  </w:num>
  <w:num w:numId="40">
    <w:abstractNumId w:val="23"/>
  </w:num>
  <w:num w:numId="41">
    <w:abstractNumId w:val="38"/>
  </w:num>
  <w:num w:numId="42">
    <w:abstractNumId w:val="22"/>
  </w:num>
  <w:num w:numId="43">
    <w:abstractNumId w:val="26"/>
  </w:num>
  <w:num w:numId="44">
    <w:abstractNumId w:val="14"/>
  </w:num>
  <w:num w:numId="45">
    <w:abstractNumId w:val="30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D1"/>
    <w:rsid w:val="000401B1"/>
    <w:rsid w:val="00067E8C"/>
    <w:rsid w:val="000A0DEE"/>
    <w:rsid w:val="000B45BE"/>
    <w:rsid w:val="000C515E"/>
    <w:rsid w:val="000E17CC"/>
    <w:rsid w:val="000F0DF1"/>
    <w:rsid w:val="0015506A"/>
    <w:rsid w:val="00177A77"/>
    <w:rsid w:val="001940CA"/>
    <w:rsid w:val="002107E8"/>
    <w:rsid w:val="002639F1"/>
    <w:rsid w:val="00273919"/>
    <w:rsid w:val="00276370"/>
    <w:rsid w:val="00326326"/>
    <w:rsid w:val="003544CB"/>
    <w:rsid w:val="003612EA"/>
    <w:rsid w:val="00365310"/>
    <w:rsid w:val="003F3B10"/>
    <w:rsid w:val="004114DA"/>
    <w:rsid w:val="004435E0"/>
    <w:rsid w:val="00452C06"/>
    <w:rsid w:val="004566F3"/>
    <w:rsid w:val="00473843"/>
    <w:rsid w:val="004B1ABB"/>
    <w:rsid w:val="004C2AA9"/>
    <w:rsid w:val="004D17CF"/>
    <w:rsid w:val="004D2DB3"/>
    <w:rsid w:val="004D3E71"/>
    <w:rsid w:val="00514D87"/>
    <w:rsid w:val="00521477"/>
    <w:rsid w:val="00557384"/>
    <w:rsid w:val="005B11C7"/>
    <w:rsid w:val="00610149"/>
    <w:rsid w:val="006B38D5"/>
    <w:rsid w:val="006E596E"/>
    <w:rsid w:val="00705E3D"/>
    <w:rsid w:val="007170D7"/>
    <w:rsid w:val="007C6F01"/>
    <w:rsid w:val="007C75B2"/>
    <w:rsid w:val="007F2AC4"/>
    <w:rsid w:val="00877B22"/>
    <w:rsid w:val="008B5080"/>
    <w:rsid w:val="008C5C3E"/>
    <w:rsid w:val="0092554F"/>
    <w:rsid w:val="00A0314A"/>
    <w:rsid w:val="00A45F80"/>
    <w:rsid w:val="00A63035"/>
    <w:rsid w:val="00AD2BD5"/>
    <w:rsid w:val="00B005D5"/>
    <w:rsid w:val="00B255D1"/>
    <w:rsid w:val="00B607DB"/>
    <w:rsid w:val="00BA1ADD"/>
    <w:rsid w:val="00BB473C"/>
    <w:rsid w:val="00C44794"/>
    <w:rsid w:val="00C51AFC"/>
    <w:rsid w:val="00C71039"/>
    <w:rsid w:val="00CA5F3F"/>
    <w:rsid w:val="00CC4996"/>
    <w:rsid w:val="00D751AC"/>
    <w:rsid w:val="00DD00D1"/>
    <w:rsid w:val="00E379BC"/>
    <w:rsid w:val="00F14DB6"/>
    <w:rsid w:val="00F421A4"/>
    <w:rsid w:val="00F7215E"/>
    <w:rsid w:val="00FB01E2"/>
    <w:rsid w:val="00FC036E"/>
    <w:rsid w:val="00FD5678"/>
    <w:rsid w:val="00FE3A42"/>
    <w:rsid w:val="00FE4715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CFE22-BBAA-4815-9254-5F93D93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4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03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31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314A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A0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4A"/>
    <w:pPr>
      <w:ind w:left="720"/>
      <w:contextualSpacing/>
    </w:pPr>
  </w:style>
  <w:style w:type="paragraph" w:customStyle="1" w:styleId="ConsPlusCell">
    <w:name w:val="ConsPlusCell"/>
    <w:uiPriority w:val="99"/>
    <w:rsid w:val="00A03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LightShading1">
    <w:name w:val="Light Shading1"/>
    <w:uiPriority w:val="99"/>
    <w:rsid w:val="00A0314A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0314A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0314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rsid w:val="00A0314A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rsid w:val="00A0314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03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A031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semiHidden/>
    <w:rsid w:val="00A0314A"/>
  </w:style>
  <w:style w:type="paragraph" w:styleId="a9">
    <w:name w:val="Title"/>
    <w:basedOn w:val="a"/>
    <w:link w:val="aa"/>
    <w:qFormat/>
    <w:rsid w:val="00A03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0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031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0314A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A0314A"/>
  </w:style>
  <w:style w:type="character" w:styleId="ad">
    <w:name w:val="Emphasis"/>
    <w:qFormat/>
    <w:rsid w:val="00A0314A"/>
    <w:rPr>
      <w:rFonts w:ascii="Times New Roman" w:hAnsi="Times New Roman" w:cs="Times New Roman" w:hint="default"/>
      <w:i/>
      <w:iCs/>
    </w:rPr>
  </w:style>
  <w:style w:type="character" w:styleId="ae">
    <w:name w:val="Strong"/>
    <w:qFormat/>
    <w:rsid w:val="00A0314A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rsid w:val="00A031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rsid w:val="00A0314A"/>
    <w:rPr>
      <w:rFonts w:ascii="Calibri" w:eastAsia="Times New Roman" w:hAnsi="Calibri" w:cs="Calibri"/>
    </w:rPr>
  </w:style>
  <w:style w:type="paragraph" w:styleId="af0">
    <w:name w:val="caption"/>
    <w:basedOn w:val="a"/>
    <w:next w:val="a"/>
    <w:qFormat/>
    <w:rsid w:val="00A0314A"/>
    <w:pPr>
      <w:spacing w:after="0" w:line="240" w:lineRule="auto"/>
      <w:ind w:left="2880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0314A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A031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A0314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A0314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rsid w:val="00A0314A"/>
    <w:rPr>
      <w:rFonts w:ascii="Times New Roman" w:hAnsi="Times New Roman" w:cs="Times New Roman" w:hint="default"/>
    </w:rPr>
  </w:style>
  <w:style w:type="character" w:customStyle="1" w:styleId="16">
    <w:name w:val="Слабое выделение1"/>
    <w:rsid w:val="00A0314A"/>
    <w:rPr>
      <w:rFonts w:ascii="Times New Roman" w:hAnsi="Times New Roman" w:cs="Times New Roman" w:hint="default"/>
      <w:i/>
      <w:iCs/>
      <w:color w:val="808080"/>
    </w:rPr>
  </w:style>
  <w:style w:type="character" w:customStyle="1" w:styleId="17">
    <w:name w:val="Сильное выделение1"/>
    <w:rsid w:val="00A0314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razriadka1">
    <w:name w:val="razriadka1"/>
    <w:rsid w:val="00A0314A"/>
    <w:rPr>
      <w:rFonts w:ascii="Times New Roman" w:hAnsi="Times New Roman" w:cs="Times New Roman" w:hint="default"/>
      <w:spacing w:val="48"/>
      <w:sz w:val="24"/>
      <w:szCs w:val="24"/>
    </w:rPr>
  </w:style>
  <w:style w:type="numbering" w:customStyle="1" w:styleId="3">
    <w:name w:val="Нет списка3"/>
    <w:next w:val="a2"/>
    <w:semiHidden/>
    <w:unhideWhenUsed/>
    <w:rsid w:val="00A0314A"/>
  </w:style>
  <w:style w:type="numbering" w:customStyle="1" w:styleId="4">
    <w:name w:val="Нет списка4"/>
    <w:next w:val="a2"/>
    <w:semiHidden/>
    <w:rsid w:val="00A0314A"/>
  </w:style>
  <w:style w:type="numbering" w:customStyle="1" w:styleId="5">
    <w:name w:val="Нет списка5"/>
    <w:next w:val="a2"/>
    <w:semiHidden/>
    <w:rsid w:val="00A0314A"/>
  </w:style>
  <w:style w:type="numbering" w:customStyle="1" w:styleId="6">
    <w:name w:val="Нет списка6"/>
    <w:next w:val="a2"/>
    <w:uiPriority w:val="99"/>
    <w:semiHidden/>
    <w:unhideWhenUsed/>
    <w:rsid w:val="00A0314A"/>
  </w:style>
  <w:style w:type="table" w:customStyle="1" w:styleId="18">
    <w:name w:val="Сетка таблицы1"/>
    <w:basedOn w:val="a1"/>
    <w:next w:val="a3"/>
    <w:uiPriority w:val="59"/>
    <w:rsid w:val="00A0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unhideWhenUsed/>
    <w:rsid w:val="00A0314A"/>
  </w:style>
  <w:style w:type="character" w:customStyle="1" w:styleId="FontStyle423">
    <w:name w:val="Font Style423"/>
    <w:rsid w:val="00A0314A"/>
    <w:rPr>
      <w:rFonts w:ascii="Times New Roman" w:hAnsi="Times New Roman" w:cs="Times New Roman" w:hint="default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0DF1"/>
    <w:rPr>
      <w:rFonts w:ascii="Segoe UI" w:hAnsi="Segoe UI" w:cs="Segoe UI"/>
      <w:sz w:val="18"/>
      <w:szCs w:val="18"/>
    </w:rPr>
  </w:style>
  <w:style w:type="character" w:customStyle="1" w:styleId="af4">
    <w:name w:val="Основной текст_"/>
    <w:basedOn w:val="a0"/>
    <w:link w:val="22"/>
    <w:rsid w:val="00C44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C4479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C44794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11875</Words>
  <Characters>67692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DS-84</cp:lastModifiedBy>
  <cp:revision>15</cp:revision>
  <cp:lastPrinted>2019-04-05T08:23:00Z</cp:lastPrinted>
  <dcterms:created xsi:type="dcterms:W3CDTF">2019-04-03T07:55:00Z</dcterms:created>
  <dcterms:modified xsi:type="dcterms:W3CDTF">2019-07-15T04:38:00Z</dcterms:modified>
</cp:coreProperties>
</file>